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3408" w:rsidRPr="00DB3DD3" w:rsidRDefault="00113408" w:rsidP="00113408">
      <w:pPr>
        <w:spacing w:after="100" w:afterAutospacing="1" w:line="240" w:lineRule="auto"/>
        <w:jc w:val="center"/>
        <w:rPr>
          <w:b/>
          <w:sz w:val="36"/>
          <w:szCs w:val="36"/>
        </w:rPr>
      </w:pPr>
      <w:proofErr w:type="spellStart"/>
      <w:r w:rsidRPr="00DB3DD3">
        <w:rPr>
          <w:b/>
          <w:sz w:val="36"/>
          <w:szCs w:val="36"/>
        </w:rPr>
        <w:t>Mākete</w:t>
      </w:r>
      <w:proofErr w:type="spellEnd"/>
      <w:r w:rsidRPr="00DB3DD3">
        <w:rPr>
          <w:b/>
          <w:sz w:val="36"/>
          <w:szCs w:val="36"/>
        </w:rPr>
        <w:t xml:space="preserve"> </w:t>
      </w:r>
      <w:proofErr w:type="spellStart"/>
      <w:r w:rsidRPr="00DB3DD3">
        <w:rPr>
          <w:b/>
          <w:sz w:val="36"/>
          <w:szCs w:val="36"/>
        </w:rPr>
        <w:t>P</w:t>
      </w:r>
      <w:r w:rsidRPr="00DB3DD3">
        <w:rPr>
          <w:rFonts w:cstheme="minorHAnsi"/>
          <w:b/>
          <w:sz w:val="36"/>
          <w:szCs w:val="36"/>
        </w:rPr>
        <w:t>ō</w:t>
      </w:r>
      <w:proofErr w:type="spellEnd"/>
      <w:r w:rsidRPr="00DB3DD3">
        <w:rPr>
          <w:b/>
          <w:sz w:val="36"/>
          <w:szCs w:val="36"/>
        </w:rPr>
        <w:t xml:space="preserve"> Night </w:t>
      </w:r>
      <w:proofErr w:type="gramStart"/>
      <w:r w:rsidRPr="00DB3DD3">
        <w:rPr>
          <w:b/>
          <w:sz w:val="36"/>
          <w:szCs w:val="36"/>
        </w:rPr>
        <w:t>Market</w:t>
      </w:r>
      <w:r>
        <w:rPr>
          <w:b/>
          <w:sz w:val="36"/>
          <w:szCs w:val="36"/>
        </w:rPr>
        <w:t xml:space="preserve"> :</w:t>
      </w:r>
      <w:proofErr w:type="gramEnd"/>
      <w:r>
        <w:rPr>
          <w:b/>
          <w:sz w:val="36"/>
          <w:szCs w:val="36"/>
        </w:rPr>
        <w:t xml:space="preserve"> </w:t>
      </w:r>
      <w:r w:rsidRPr="00DB3DD3">
        <w:rPr>
          <w:b/>
          <w:sz w:val="36"/>
          <w:szCs w:val="36"/>
        </w:rPr>
        <w:t>Information for stall holders</w:t>
      </w:r>
    </w:p>
    <w:p w:rsidR="00113408" w:rsidRPr="004920F6" w:rsidRDefault="00113408" w:rsidP="00113408">
      <w:pPr>
        <w:spacing w:after="100" w:afterAutospacing="1" w:line="240" w:lineRule="auto"/>
        <w:jc w:val="center"/>
        <w:rPr>
          <w:sz w:val="24"/>
          <w:szCs w:val="24"/>
        </w:rPr>
      </w:pPr>
      <w:r w:rsidRPr="004920F6">
        <w:rPr>
          <w:sz w:val="24"/>
          <w:szCs w:val="24"/>
        </w:rPr>
        <w:t xml:space="preserve">Nau </w:t>
      </w:r>
      <w:proofErr w:type="spellStart"/>
      <w:r w:rsidRPr="004920F6">
        <w:rPr>
          <w:sz w:val="24"/>
          <w:szCs w:val="24"/>
        </w:rPr>
        <w:t>mai</w:t>
      </w:r>
      <w:proofErr w:type="spellEnd"/>
      <w:r w:rsidRPr="004920F6">
        <w:rPr>
          <w:sz w:val="24"/>
          <w:szCs w:val="24"/>
        </w:rPr>
        <w:t xml:space="preserve"> </w:t>
      </w:r>
      <w:proofErr w:type="spellStart"/>
      <w:r w:rsidRPr="004920F6">
        <w:rPr>
          <w:sz w:val="24"/>
          <w:szCs w:val="24"/>
        </w:rPr>
        <w:t>haere</w:t>
      </w:r>
      <w:proofErr w:type="spellEnd"/>
      <w:r w:rsidRPr="004920F6">
        <w:rPr>
          <w:sz w:val="24"/>
          <w:szCs w:val="24"/>
        </w:rPr>
        <w:t xml:space="preserve"> </w:t>
      </w:r>
      <w:proofErr w:type="spellStart"/>
      <w:r w:rsidRPr="004920F6">
        <w:rPr>
          <w:sz w:val="24"/>
          <w:szCs w:val="24"/>
        </w:rPr>
        <w:t>mai</w:t>
      </w:r>
      <w:proofErr w:type="spellEnd"/>
      <w:r w:rsidRPr="004920F6">
        <w:rPr>
          <w:sz w:val="24"/>
          <w:szCs w:val="24"/>
        </w:rPr>
        <w:t xml:space="preserve"> – Thank you for taking part in </w:t>
      </w:r>
      <w:proofErr w:type="spellStart"/>
      <w:r w:rsidRPr="004920F6">
        <w:rPr>
          <w:sz w:val="24"/>
          <w:szCs w:val="24"/>
        </w:rPr>
        <w:t>Mākete</w:t>
      </w:r>
      <w:proofErr w:type="spellEnd"/>
      <w:r w:rsidRPr="004920F6">
        <w:rPr>
          <w:sz w:val="24"/>
          <w:szCs w:val="24"/>
        </w:rPr>
        <w:t xml:space="preserve"> </w:t>
      </w:r>
      <w:proofErr w:type="spellStart"/>
      <w:r w:rsidRPr="004920F6">
        <w:rPr>
          <w:sz w:val="24"/>
          <w:szCs w:val="24"/>
        </w:rPr>
        <w:t>P</w:t>
      </w:r>
      <w:r>
        <w:rPr>
          <w:rFonts w:cstheme="minorHAnsi"/>
          <w:sz w:val="24"/>
          <w:szCs w:val="24"/>
        </w:rPr>
        <w:t>ō</w:t>
      </w:r>
      <w:proofErr w:type="spellEnd"/>
      <w:r w:rsidRPr="004920F6">
        <w:rPr>
          <w:sz w:val="24"/>
          <w:szCs w:val="24"/>
        </w:rPr>
        <w:t xml:space="preserve"> </w:t>
      </w:r>
      <w:r>
        <w:rPr>
          <w:sz w:val="24"/>
          <w:szCs w:val="24"/>
        </w:rPr>
        <w:t xml:space="preserve">Summer </w:t>
      </w:r>
      <w:r w:rsidRPr="004920F6">
        <w:rPr>
          <w:sz w:val="24"/>
          <w:szCs w:val="24"/>
        </w:rPr>
        <w:t>Market</w:t>
      </w:r>
    </w:p>
    <w:p w:rsidR="00113408" w:rsidRDefault="00113408" w:rsidP="00113408">
      <w:pPr>
        <w:jc w:val="both"/>
      </w:pPr>
      <w:r w:rsidRPr="004A2AA1">
        <w:t xml:space="preserve">This event is held under the korowai of the “Economic Pou group” with sponsorship and support for this event from Te </w:t>
      </w:r>
      <w:proofErr w:type="spellStart"/>
      <w:r w:rsidRPr="004A2AA1">
        <w:t>Rūnanga</w:t>
      </w:r>
      <w:proofErr w:type="spellEnd"/>
      <w:r w:rsidRPr="004A2AA1">
        <w:t xml:space="preserve"> o Ng</w:t>
      </w:r>
      <w:r w:rsidRPr="004A2AA1">
        <w:rPr>
          <w:rFonts w:cstheme="minorHAnsi"/>
        </w:rPr>
        <w:t>ā</w:t>
      </w:r>
      <w:r w:rsidRPr="004A2AA1">
        <w:t>ti Kuia, Ngāti Tama, Ngāti Toa Rangatira, Te Puni Kokiri, Ministry of Social Development, Nelson City Council and Te Putahitanga o Te Waipounamu.</w:t>
      </w:r>
      <w:r>
        <w:t xml:space="preserve"> </w:t>
      </w:r>
    </w:p>
    <w:p w:rsidR="00113408" w:rsidRDefault="00113408" w:rsidP="00113408">
      <w:pPr>
        <w:jc w:val="both"/>
        <w:rPr>
          <w:rFonts w:cs="Arial Mäori"/>
          <w:lang w:val="en-US"/>
        </w:rPr>
      </w:pPr>
      <w:proofErr w:type="spellStart"/>
      <w:r>
        <w:t>Makete</w:t>
      </w:r>
      <w:proofErr w:type="spellEnd"/>
      <w:r>
        <w:t xml:space="preserve"> Po celebrates small to medium sized whānau </w:t>
      </w:r>
      <w:proofErr w:type="spellStart"/>
      <w:r>
        <w:t>hapu</w:t>
      </w:r>
      <w:proofErr w:type="spellEnd"/>
      <w:r>
        <w:t xml:space="preserve"> iwi enterprises and providing an opportunity to showcase your products and talent to the general public. It’s about Te Ao </w:t>
      </w:r>
      <w:r w:rsidRPr="00CB10DC">
        <w:rPr>
          <w:rFonts w:cs="Arial Mäori"/>
          <w:lang w:val="en-US"/>
        </w:rPr>
        <w:t>Māori</w:t>
      </w:r>
      <w:r>
        <w:rPr>
          <w:rFonts w:cs="Arial Mäori"/>
          <w:lang w:val="en-US"/>
        </w:rPr>
        <w:t xml:space="preserve">, It’s all about </w:t>
      </w:r>
      <w:r w:rsidRPr="003674D2">
        <w:rPr>
          <w:rFonts w:cs="Arial Mäori"/>
          <w:lang w:val="en-US"/>
        </w:rPr>
        <w:t>whānau</w:t>
      </w:r>
      <w:r>
        <w:rPr>
          <w:rFonts w:cs="Arial Mäori"/>
          <w:lang w:val="en-US"/>
        </w:rPr>
        <w:t>. It’s about community.</w:t>
      </w:r>
    </w:p>
    <w:p w:rsidR="00113408" w:rsidRDefault="00113408" w:rsidP="00113408">
      <w:pPr>
        <w:jc w:val="both"/>
        <w:rPr>
          <w:rFonts w:cs="Arial Mäori"/>
          <w:lang w:val="en-US"/>
        </w:rPr>
      </w:pPr>
      <w:r>
        <w:rPr>
          <w:rFonts w:cs="Arial Mäori"/>
          <w:lang w:val="en-US"/>
        </w:rPr>
        <w:t xml:space="preserve">Our summer </w:t>
      </w:r>
      <w:proofErr w:type="spellStart"/>
      <w:r>
        <w:rPr>
          <w:rFonts w:cs="Arial Mäori"/>
          <w:lang w:val="en-US"/>
        </w:rPr>
        <w:t>Makete</w:t>
      </w:r>
      <w:proofErr w:type="spellEnd"/>
      <w:r>
        <w:rPr>
          <w:rFonts w:cs="Arial Mäori"/>
          <w:lang w:val="en-US"/>
        </w:rPr>
        <w:t xml:space="preserve"> Po Night Markets for 2019 / 2020 will be on </w:t>
      </w:r>
      <w:r w:rsidRPr="00303F41">
        <w:rPr>
          <w:rFonts w:cs="Arial Mäori"/>
          <w:b/>
          <w:bCs/>
          <w:lang w:val="en-US"/>
        </w:rPr>
        <w:t xml:space="preserve">13 December 2019 at </w:t>
      </w:r>
      <w:proofErr w:type="spellStart"/>
      <w:r w:rsidRPr="00303F41">
        <w:rPr>
          <w:rFonts w:cs="Arial Mäori"/>
          <w:b/>
          <w:bCs/>
          <w:lang w:val="en-US"/>
        </w:rPr>
        <w:t>Maitai</w:t>
      </w:r>
      <w:proofErr w:type="spellEnd"/>
      <w:r w:rsidRPr="00303F41">
        <w:rPr>
          <w:rFonts w:cs="Arial Mäori"/>
          <w:b/>
          <w:bCs/>
          <w:lang w:val="en-US"/>
        </w:rPr>
        <w:t xml:space="preserve"> Promenade Trafalgar Centre</w:t>
      </w:r>
      <w:r>
        <w:rPr>
          <w:rFonts w:cs="Arial Mäori"/>
          <w:b/>
          <w:bCs/>
          <w:lang w:val="en-US"/>
        </w:rPr>
        <w:t xml:space="preserve">. </w:t>
      </w:r>
      <w:r w:rsidRPr="003E68E5">
        <w:rPr>
          <w:rFonts w:cs="Arial Mäori"/>
          <w:bCs/>
          <w:lang w:val="en-US"/>
        </w:rPr>
        <w:t xml:space="preserve"> (Another market will also be organized for </w:t>
      </w:r>
      <w:r w:rsidRPr="003E68E5">
        <w:rPr>
          <w:rFonts w:cs="Arial Mäori"/>
          <w:lang w:val="en-US"/>
        </w:rPr>
        <w:t xml:space="preserve">28 February 2020 at </w:t>
      </w:r>
      <w:proofErr w:type="spellStart"/>
      <w:r w:rsidRPr="003E68E5">
        <w:rPr>
          <w:rFonts w:cs="Arial Mäori"/>
          <w:lang w:val="en-US"/>
        </w:rPr>
        <w:t>Washbourn</w:t>
      </w:r>
      <w:proofErr w:type="spellEnd"/>
      <w:r w:rsidRPr="003E68E5">
        <w:rPr>
          <w:rFonts w:cs="Arial Mäori"/>
          <w:lang w:val="en-US"/>
        </w:rPr>
        <w:t xml:space="preserve"> Gardens Richmond – details for that market will come out separately at a later date.</w:t>
      </w:r>
      <w:r>
        <w:rPr>
          <w:rFonts w:cs="Arial Mäori"/>
          <w:lang w:val="en-US"/>
        </w:rPr>
        <w:t>)</w:t>
      </w:r>
    </w:p>
    <w:p w:rsidR="00113408" w:rsidRDefault="00113408" w:rsidP="00113408">
      <w:pPr>
        <w:jc w:val="both"/>
      </w:pPr>
      <w:r>
        <w:t xml:space="preserve">The </w:t>
      </w:r>
      <w:proofErr w:type="spellStart"/>
      <w:r>
        <w:t>Makete</w:t>
      </w:r>
      <w:proofErr w:type="spellEnd"/>
      <w:r>
        <w:t xml:space="preserve"> Po Night Market is alcohol and smoke free.</w:t>
      </w:r>
    </w:p>
    <w:p w:rsidR="00113408" w:rsidRDefault="00113408" w:rsidP="00113408">
      <w:pPr>
        <w:jc w:val="both"/>
      </w:pPr>
      <w:r>
        <w:rPr>
          <w:b/>
          <w:bCs/>
        </w:rPr>
        <w:t xml:space="preserve">Stall sites </w:t>
      </w:r>
      <w:r>
        <w:t>Please see the map for a list of site locations.  Each stall holder will be allocated a site number with an assigned location.  A gazebo (any larger than 3m x 3m) we need to know for site planning and allocation or similar weather proofing is encouraged as this will be an all-weather event.  You will also need to supply any furniture that you require for your stand, such as tables and chairs.</w:t>
      </w:r>
    </w:p>
    <w:p w:rsidR="00113408" w:rsidRDefault="00113408" w:rsidP="00113408">
      <w:pPr>
        <w:spacing w:before="100" w:beforeAutospacing="1" w:after="100" w:afterAutospacing="1"/>
        <w:jc w:val="both"/>
        <w:rPr>
          <w:lang w:eastAsia="en-NZ"/>
        </w:rPr>
      </w:pPr>
      <w:r>
        <w:rPr>
          <w:b/>
          <w:bCs/>
        </w:rPr>
        <w:t>Set up time</w:t>
      </w:r>
      <w:r>
        <w:t xml:space="preserve">: The area will be open </w:t>
      </w:r>
      <w:r w:rsidRPr="00BE12C2">
        <w:rPr>
          <w:b/>
        </w:rPr>
        <w:t>from 2pm onwards</w:t>
      </w:r>
      <w:r>
        <w:t xml:space="preserve"> for set up. Entry and exit is via the location shown on the map. </w:t>
      </w:r>
    </w:p>
    <w:p w:rsidR="00113408" w:rsidRDefault="00113408" w:rsidP="00113408">
      <w:pPr>
        <w:spacing w:before="100" w:beforeAutospacing="1" w:after="100" w:afterAutospacing="1"/>
        <w:jc w:val="both"/>
      </w:pPr>
      <w:r>
        <w:rPr>
          <w:b/>
          <w:bCs/>
        </w:rPr>
        <w:t xml:space="preserve">Car parking: </w:t>
      </w:r>
      <w:r>
        <w:t>There will be limited parking due to the Netball Tournament finals. Extra parking has been made available as shown on the map</w:t>
      </w:r>
    </w:p>
    <w:p w:rsidR="00113408" w:rsidRDefault="00113408" w:rsidP="00113408">
      <w:pPr>
        <w:jc w:val="both"/>
      </w:pPr>
      <w:r w:rsidRPr="000835DE">
        <w:rPr>
          <w:b/>
        </w:rPr>
        <w:t>Open and closing times:</w:t>
      </w:r>
      <w:r>
        <w:t xml:space="preserve"> </w:t>
      </w:r>
      <w:proofErr w:type="spellStart"/>
      <w:r w:rsidRPr="00466136">
        <w:t>Mākete</w:t>
      </w:r>
      <w:proofErr w:type="spellEnd"/>
      <w:r w:rsidRPr="00466136">
        <w:t xml:space="preserve"> </w:t>
      </w:r>
      <w:proofErr w:type="spellStart"/>
      <w:r w:rsidRPr="00466136">
        <w:t>Pō</w:t>
      </w:r>
      <w:proofErr w:type="spellEnd"/>
      <w:r w:rsidRPr="00466136">
        <w:t xml:space="preserve"> </w:t>
      </w:r>
      <w:r>
        <w:t xml:space="preserve">will </w:t>
      </w:r>
      <w:r w:rsidRPr="00BE12C2">
        <w:rPr>
          <w:b/>
        </w:rPr>
        <w:t>formally open at 4pm</w:t>
      </w:r>
      <w:r>
        <w:t xml:space="preserve">.  The Night Market will </w:t>
      </w:r>
      <w:r w:rsidRPr="00BE12C2">
        <w:rPr>
          <w:b/>
        </w:rPr>
        <w:t>conclude at 8pm</w:t>
      </w:r>
      <w:r>
        <w:t xml:space="preserve">. All stalls are expected to remain in place for the entire duration; </w:t>
      </w:r>
      <w:r w:rsidRPr="00BE12C2">
        <w:rPr>
          <w:b/>
        </w:rPr>
        <w:t>no stalls are to be packed up prior to 8pm.</w:t>
      </w:r>
      <w:r>
        <w:t xml:space="preserve">  </w:t>
      </w:r>
      <w:r w:rsidRPr="00BE12C2">
        <w:rPr>
          <w:b/>
        </w:rPr>
        <w:t>All stalls need to be packed up and off site by 9pm.</w:t>
      </w:r>
    </w:p>
    <w:p w:rsidR="00113408" w:rsidRDefault="00113408" w:rsidP="00113408">
      <w:pPr>
        <w:spacing w:before="100" w:beforeAutospacing="1" w:after="100" w:afterAutospacing="1"/>
        <w:jc w:val="both"/>
      </w:pPr>
      <w:r>
        <w:rPr>
          <w:b/>
          <w:bCs/>
        </w:rPr>
        <w:t>Toilets:</w:t>
      </w:r>
      <w:r>
        <w:t xml:space="preserve"> A toilet for the disabled is available via the Trafalgar Centre. Access to Trafalgar may be limited by Netball NZ. The other nearest toilet is at the Trafalgar Pavilion.</w:t>
      </w:r>
    </w:p>
    <w:p w:rsidR="00113408" w:rsidRDefault="00113408" w:rsidP="00113408">
      <w:pPr>
        <w:spacing w:before="100" w:beforeAutospacing="1" w:after="100" w:afterAutospacing="1"/>
        <w:jc w:val="both"/>
      </w:pPr>
      <w:r>
        <w:rPr>
          <w:b/>
          <w:bCs/>
        </w:rPr>
        <w:t>Water</w:t>
      </w:r>
      <w:r>
        <w:t>: Water is available near the skate park but, we suggest that you provide your own if required.  There is a drinking fountain on site as well.</w:t>
      </w:r>
      <w:r w:rsidRPr="003E68E5">
        <w:t xml:space="preserve"> </w:t>
      </w:r>
    </w:p>
    <w:p w:rsidR="00113408" w:rsidRDefault="00113408" w:rsidP="00113408">
      <w:pPr>
        <w:jc w:val="both"/>
      </w:pPr>
      <w:r>
        <w:rPr>
          <w:b/>
          <w:bCs/>
        </w:rPr>
        <w:t>Electricity</w:t>
      </w:r>
      <w:r>
        <w:t>: Electricity is available and will be limited. Please advise if you require electricity and note, you will need to provide your own extension cords etc. The electronic devices including cords will need to be tested and tagged for safety reasons.</w:t>
      </w:r>
    </w:p>
    <w:p w:rsidR="00113408" w:rsidRDefault="00113408" w:rsidP="00113408">
      <w:pPr>
        <w:jc w:val="both"/>
      </w:pPr>
      <w:r w:rsidRPr="00573283">
        <w:rPr>
          <w:b/>
        </w:rPr>
        <w:t>Site Coordinators</w:t>
      </w:r>
      <w:r>
        <w:t xml:space="preserve"> (in </w:t>
      </w:r>
      <w:proofErr w:type="spellStart"/>
      <w:r>
        <w:t>fluoro</w:t>
      </w:r>
      <w:proofErr w:type="spellEnd"/>
      <w:r>
        <w:t xml:space="preserve"> vests) will be on site to assist you to locate your allocated stall site and answer any other questions you have. </w:t>
      </w:r>
    </w:p>
    <w:p w:rsidR="00113408" w:rsidRDefault="00113408" w:rsidP="00113408">
      <w:pPr>
        <w:jc w:val="both"/>
      </w:pPr>
      <w:r>
        <w:rPr>
          <w:b/>
        </w:rPr>
        <w:t xml:space="preserve">Rubbish: </w:t>
      </w:r>
      <w:r>
        <w:t>Please bring your own rubbish bags and or rubbish bin for your stall. You must ensure that you leave the site the way you found it - clean and clear. All waste generated by a stall holder has to be removed by the stall holder by 9pm.  Any waste or damage not taken care of will be on-charged to the stallholder.</w:t>
      </w:r>
    </w:p>
    <w:p w:rsidR="00113408" w:rsidRDefault="00113408" w:rsidP="00113408">
      <w:pPr>
        <w:jc w:val="both"/>
      </w:pPr>
      <w:r>
        <w:rPr>
          <w:b/>
        </w:rPr>
        <w:lastRenderedPageBreak/>
        <w:t xml:space="preserve">Registering for a stall site: </w:t>
      </w:r>
      <w:r>
        <w:t xml:space="preserve">If you would like to register for this event please contact TeRa Morris email </w:t>
      </w:r>
      <w:hyperlink r:id="rId6" w:history="1">
        <w:r w:rsidRPr="00C12094">
          <w:rPr>
            <w:rStyle w:val="Hyperlink"/>
          </w:rPr>
          <w:t>maketepowhakatu@gmail.com</w:t>
        </w:r>
      </w:hyperlink>
      <w:r>
        <w:t xml:space="preserve"> or cell 021943983 and we will send you a registration form.  Registrations must be received by </w:t>
      </w:r>
      <w:r w:rsidRPr="003E68E5">
        <w:rPr>
          <w:b/>
        </w:rPr>
        <w:t>Friday 25 November</w:t>
      </w:r>
      <w:r>
        <w:t xml:space="preserve">.  The committee will then map the stalls and send confirmation of stall site allocations, and any pre-market information.   </w:t>
      </w:r>
    </w:p>
    <w:p w:rsidR="00113408" w:rsidRDefault="00113408" w:rsidP="00113408">
      <w:pPr>
        <w:jc w:val="both"/>
      </w:pPr>
      <w:r>
        <w:rPr>
          <w:b/>
        </w:rPr>
        <w:t xml:space="preserve">Health and safety and other regulations </w:t>
      </w:r>
      <w:r>
        <w:t>Stall holders will need to take personal responsibility to comply with all appropriate regulations and license conditions including OSH public health and licensing requirements. Also, Fire Safety for those stall-holder using appliances.</w:t>
      </w:r>
    </w:p>
    <w:p w:rsidR="00113408" w:rsidRDefault="00113408" w:rsidP="00113408">
      <w:pPr>
        <w:jc w:val="both"/>
      </w:pPr>
      <w:r>
        <w:rPr>
          <w:noProof/>
        </w:rPr>
        <w:drawing>
          <wp:inline distT="0" distB="0" distL="0" distR="0" wp14:anchorId="45076A05" wp14:editId="487B204D">
            <wp:extent cx="6357768" cy="33909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58229" cy="3391146"/>
                    </a:xfrm>
                    <a:prstGeom prst="rect">
                      <a:avLst/>
                    </a:prstGeom>
                  </pic:spPr>
                </pic:pic>
              </a:graphicData>
            </a:graphic>
          </wp:inline>
        </w:drawing>
      </w:r>
    </w:p>
    <w:p w:rsidR="00113408" w:rsidRDefault="00113408" w:rsidP="00113408">
      <w:pPr>
        <w:jc w:val="both"/>
        <w:sectPr w:rsidR="00113408" w:rsidSect="003A2B73">
          <w:pgSz w:w="11906" w:h="16838"/>
          <w:pgMar w:top="567" w:right="1274" w:bottom="851" w:left="1276" w:header="708" w:footer="708" w:gutter="0"/>
          <w:cols w:space="708"/>
          <w:docGrid w:linePitch="360"/>
        </w:sectPr>
      </w:pPr>
      <w:r>
        <w:rPr>
          <w:noProof/>
        </w:rPr>
        <w:drawing>
          <wp:inline distT="0" distB="0" distL="0" distR="0" wp14:anchorId="369305B0" wp14:editId="414DF100">
            <wp:extent cx="6343650" cy="45163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48689" cy="4519946"/>
                    </a:xfrm>
                    <a:prstGeom prst="rect">
                      <a:avLst/>
                    </a:prstGeom>
                  </pic:spPr>
                </pic:pic>
              </a:graphicData>
            </a:graphic>
          </wp:inline>
        </w:drawing>
      </w:r>
    </w:p>
    <w:p w:rsidR="00113408" w:rsidRDefault="00113408" w:rsidP="00113408">
      <w:pPr>
        <w:jc w:val="both"/>
      </w:pPr>
      <w:r>
        <w:rPr>
          <w:noProof/>
        </w:rPr>
        <w:lastRenderedPageBreak/>
        <w:drawing>
          <wp:inline distT="0" distB="0" distL="0" distR="0" wp14:anchorId="66237273" wp14:editId="78EAA3BB">
            <wp:extent cx="6104214" cy="4314825"/>
            <wp:effectExtent l="19050" t="19050" r="1143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32962" cy="4335146"/>
                    </a:xfrm>
                    <a:prstGeom prst="rect">
                      <a:avLst/>
                    </a:prstGeom>
                    <a:ln>
                      <a:solidFill>
                        <a:schemeClr val="tx2"/>
                      </a:solidFill>
                    </a:ln>
                  </pic:spPr>
                </pic:pic>
              </a:graphicData>
            </a:graphic>
          </wp:inline>
        </w:drawing>
      </w:r>
    </w:p>
    <w:p w:rsidR="00113408" w:rsidRDefault="00113408" w:rsidP="00113408">
      <w:pPr>
        <w:jc w:val="both"/>
      </w:pPr>
      <w:r>
        <w:rPr>
          <w:noProof/>
        </w:rPr>
        <w:drawing>
          <wp:inline distT="0" distB="0" distL="0" distR="0" wp14:anchorId="5C9823BC" wp14:editId="539FC53A">
            <wp:extent cx="6079144" cy="4333875"/>
            <wp:effectExtent l="19050" t="19050" r="1714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1176"/>
                    <a:stretch/>
                  </pic:blipFill>
                  <pic:spPr bwMode="auto">
                    <a:xfrm>
                      <a:off x="0" y="0"/>
                      <a:ext cx="6110202" cy="4356017"/>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rsidR="00113408" w:rsidRDefault="00113408" w:rsidP="00113408">
      <w:pPr>
        <w:jc w:val="center"/>
      </w:pPr>
      <w:r>
        <w:rPr>
          <w:noProof/>
        </w:rPr>
        <w:lastRenderedPageBreak/>
        <w:drawing>
          <wp:inline distT="0" distB="0" distL="0" distR="0" wp14:anchorId="335E2B6C" wp14:editId="3EB4908C">
            <wp:extent cx="5981065" cy="4214746"/>
            <wp:effectExtent l="19050" t="19050" r="19685"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95877" cy="4225184"/>
                    </a:xfrm>
                    <a:prstGeom prst="rect">
                      <a:avLst/>
                    </a:prstGeom>
                    <a:ln>
                      <a:solidFill>
                        <a:schemeClr val="tx2"/>
                      </a:solidFill>
                    </a:ln>
                  </pic:spPr>
                </pic:pic>
              </a:graphicData>
            </a:graphic>
          </wp:inline>
        </w:drawing>
      </w:r>
    </w:p>
    <w:p w:rsidR="00F829F6" w:rsidRPr="00F113EF" w:rsidRDefault="00113408" w:rsidP="00113408">
      <w:pPr>
        <w:jc w:val="center"/>
      </w:pPr>
      <w:r>
        <w:rPr>
          <w:noProof/>
        </w:rPr>
        <w:drawing>
          <wp:inline distT="0" distB="0" distL="0" distR="0" wp14:anchorId="301A1B2F" wp14:editId="7491A91F">
            <wp:extent cx="6038850" cy="4276084"/>
            <wp:effectExtent l="19050" t="19050" r="1905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66172" cy="4295431"/>
                    </a:xfrm>
                    <a:prstGeom prst="rect">
                      <a:avLst/>
                    </a:prstGeom>
                    <a:ln>
                      <a:solidFill>
                        <a:schemeClr val="tx2"/>
                      </a:solidFill>
                    </a:ln>
                  </pic:spPr>
                </pic:pic>
              </a:graphicData>
            </a:graphic>
          </wp:inline>
        </w:drawing>
      </w:r>
      <w:bookmarkStart w:id="0" w:name="_GoBack"/>
      <w:bookmarkEnd w:id="0"/>
    </w:p>
    <w:sectPr w:rsidR="00F829F6" w:rsidRPr="00F113E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Mäori">
    <w:panose1 w:val="020B06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4AC4F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2C5F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2B03C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FA9F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4ED6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1806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6E082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2844FC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3DAA9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4B063B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A6386F"/>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B4B6EC5"/>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18D00F0"/>
    <w:multiLevelType w:val="hybridMultilevel"/>
    <w:tmpl w:val="F3640996"/>
    <w:lvl w:ilvl="0" w:tplc="0726C1B6">
      <w:start w:val="1"/>
      <w:numFmt w:val="bullet"/>
      <w:pStyle w:val="Bullet2"/>
      <w:lvlText w:val=""/>
      <w:lvlJc w:val="left"/>
      <w:pPr>
        <w:tabs>
          <w:tab w:val="num" w:pos="797"/>
        </w:tabs>
        <w:ind w:left="79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B076B8"/>
    <w:multiLevelType w:val="multilevel"/>
    <w:tmpl w:val="62724098"/>
    <w:lvl w:ilvl="0">
      <w:start w:val="1"/>
      <w:numFmt w:val="upperRoman"/>
      <w:lvlText w:val="Article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89002CC"/>
    <w:multiLevelType w:val="multilevel"/>
    <w:tmpl w:val="2332A8FC"/>
    <w:lvl w:ilvl="0">
      <w:start w:val="1"/>
      <w:numFmt w:val="decimal"/>
      <w:pStyle w:val="List"/>
      <w:lvlText w:val="%1"/>
      <w:lvlJc w:val="left"/>
      <w:pPr>
        <w:ind w:left="360" w:hanging="360"/>
      </w:pPr>
      <w:rPr>
        <w:rFonts w:hint="default"/>
      </w:rPr>
    </w:lvl>
    <w:lvl w:ilvl="1">
      <w:start w:val="1"/>
      <w:numFmt w:val="decimal"/>
      <w:pStyle w:val="List2"/>
      <w:lvlText w:val="%1.%2"/>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1.%2.%3"/>
      <w:lvlJc w:val="left"/>
      <w:pPr>
        <w:ind w:left="1440" w:hanging="360"/>
      </w:pPr>
      <w:rPr>
        <w:rFonts w:hint="default"/>
      </w:rPr>
    </w:lvl>
    <w:lvl w:ilvl="4">
      <w:start w:val="1"/>
      <w:numFmt w:val="decimal"/>
      <w:pStyle w:val="List5"/>
      <w:lvlText w:val="%5.%1.%2.%3.%4"/>
      <w:lvlJc w:val="left"/>
      <w:pPr>
        <w:ind w:left="1800" w:hanging="360"/>
      </w:pPr>
      <w:rPr>
        <w:rFonts w:hint="default"/>
      </w:rPr>
    </w:lvl>
    <w:lvl w:ilvl="5">
      <w:start w:val="1"/>
      <w:numFmt w:val="decimal"/>
      <w:lvlText w:val="%6.%1.%2.%3.%4.%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15" w15:restartNumberingAfterBreak="0">
    <w:nsid w:val="2D0857AA"/>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E022DC5"/>
    <w:multiLevelType w:val="multilevel"/>
    <w:tmpl w:val="3328DC6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3"/>
      <w:lvlJc w:val="left"/>
      <w:pPr>
        <w:ind w:left="1440" w:hanging="360"/>
      </w:pPr>
      <w:rPr>
        <w:rFonts w:hint="default"/>
      </w:rPr>
    </w:lvl>
    <w:lvl w:ilvl="4">
      <w:start w:val="1"/>
      <w:numFmt w:val="decimal"/>
      <w:lvlText w:val="%5.%4"/>
      <w:lvlJc w:val="left"/>
      <w:pPr>
        <w:ind w:left="1800" w:hanging="360"/>
      </w:pPr>
      <w:rPr>
        <w:rFonts w:hint="default"/>
      </w:rPr>
    </w:lvl>
    <w:lvl w:ilvl="5">
      <w:start w:val="1"/>
      <w:numFmt w:val="decimal"/>
      <w:lvlText w:val="%6.%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17" w15:restartNumberingAfterBreak="0">
    <w:nsid w:val="2F842092"/>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3962F1D"/>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53D302B"/>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0650345"/>
    <w:multiLevelType w:val="hybridMultilevel"/>
    <w:tmpl w:val="3A148814"/>
    <w:lvl w:ilvl="0" w:tplc="C75A5DA0">
      <w:start w:val="1"/>
      <w:numFmt w:val="bullet"/>
      <w:pStyle w:val="Bullet1"/>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A2F135C"/>
    <w:multiLevelType w:val="hybridMultilevel"/>
    <w:tmpl w:val="7F926FF8"/>
    <w:lvl w:ilvl="0" w:tplc="F9AE47FA">
      <w:start w:val="1"/>
      <w:numFmt w:val="bullet"/>
      <w:lvlText w:val=""/>
      <w:lvlJc w:val="left"/>
      <w:pPr>
        <w:tabs>
          <w:tab w:val="num" w:pos="504"/>
        </w:tabs>
        <w:ind w:left="567" w:hanging="567"/>
      </w:pPr>
      <w:rPr>
        <w:rFonts w:ascii="Symbol" w:hAnsi="Symbol" w:hint="default"/>
      </w:rPr>
    </w:lvl>
    <w:lvl w:ilvl="1" w:tplc="04090003">
      <w:start w:val="1"/>
      <w:numFmt w:val="decimal"/>
      <w:lvlText w:val="%2."/>
      <w:lvlJc w:val="left"/>
      <w:pPr>
        <w:tabs>
          <w:tab w:val="num" w:pos="453"/>
        </w:tabs>
        <w:ind w:left="453" w:hanging="360"/>
      </w:pPr>
    </w:lvl>
    <w:lvl w:ilvl="2" w:tplc="04090005">
      <w:start w:val="1"/>
      <w:numFmt w:val="decimal"/>
      <w:lvlText w:val="%3."/>
      <w:lvlJc w:val="left"/>
      <w:pPr>
        <w:tabs>
          <w:tab w:val="num" w:pos="1173"/>
        </w:tabs>
        <w:ind w:left="1173" w:hanging="360"/>
      </w:pPr>
    </w:lvl>
    <w:lvl w:ilvl="3" w:tplc="04090001">
      <w:start w:val="1"/>
      <w:numFmt w:val="decimal"/>
      <w:lvlText w:val="%4."/>
      <w:lvlJc w:val="left"/>
      <w:pPr>
        <w:tabs>
          <w:tab w:val="num" w:pos="1893"/>
        </w:tabs>
        <w:ind w:left="1893" w:hanging="360"/>
      </w:pPr>
    </w:lvl>
    <w:lvl w:ilvl="4" w:tplc="04090003">
      <w:start w:val="1"/>
      <w:numFmt w:val="decimal"/>
      <w:lvlText w:val="%5."/>
      <w:lvlJc w:val="left"/>
      <w:pPr>
        <w:tabs>
          <w:tab w:val="num" w:pos="2613"/>
        </w:tabs>
        <w:ind w:left="2613" w:hanging="360"/>
      </w:pPr>
    </w:lvl>
    <w:lvl w:ilvl="5" w:tplc="04090005">
      <w:start w:val="1"/>
      <w:numFmt w:val="decimal"/>
      <w:lvlText w:val="%6."/>
      <w:lvlJc w:val="left"/>
      <w:pPr>
        <w:tabs>
          <w:tab w:val="num" w:pos="3333"/>
        </w:tabs>
        <w:ind w:left="3333" w:hanging="360"/>
      </w:pPr>
    </w:lvl>
    <w:lvl w:ilvl="6" w:tplc="04090001">
      <w:start w:val="1"/>
      <w:numFmt w:val="decimal"/>
      <w:lvlText w:val="%7."/>
      <w:lvlJc w:val="left"/>
      <w:pPr>
        <w:tabs>
          <w:tab w:val="num" w:pos="4053"/>
        </w:tabs>
        <w:ind w:left="4053" w:hanging="360"/>
      </w:pPr>
    </w:lvl>
    <w:lvl w:ilvl="7" w:tplc="04090003">
      <w:start w:val="1"/>
      <w:numFmt w:val="decimal"/>
      <w:lvlText w:val="%8."/>
      <w:lvlJc w:val="left"/>
      <w:pPr>
        <w:tabs>
          <w:tab w:val="num" w:pos="4773"/>
        </w:tabs>
        <w:ind w:left="4773" w:hanging="360"/>
      </w:pPr>
    </w:lvl>
    <w:lvl w:ilvl="8" w:tplc="04090005">
      <w:start w:val="1"/>
      <w:numFmt w:val="decimal"/>
      <w:lvlText w:val="%9."/>
      <w:lvlJc w:val="left"/>
      <w:pPr>
        <w:tabs>
          <w:tab w:val="num" w:pos="5493"/>
        </w:tabs>
        <w:ind w:left="5493" w:hanging="360"/>
      </w:pPr>
    </w:lvl>
  </w:abstractNum>
  <w:abstractNum w:abstractNumId="22" w15:restartNumberingAfterBreak="0">
    <w:nsid w:val="5ADA139A"/>
    <w:multiLevelType w:val="hybridMultilevel"/>
    <w:tmpl w:val="762AA4D0"/>
    <w:lvl w:ilvl="0" w:tplc="6C44E3BC">
      <w:start w:val="1"/>
      <w:numFmt w:val="bullet"/>
      <w:lvlText w:val=""/>
      <w:lvlJc w:val="left"/>
      <w:pPr>
        <w:tabs>
          <w:tab w:val="num" w:pos="1134"/>
        </w:tabs>
        <w:ind w:left="1134" w:hanging="567"/>
      </w:pPr>
      <w:rPr>
        <w:rFonts w:ascii="Symbol" w:hAnsi="Symbol" w:hint="default"/>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BA2185D"/>
    <w:multiLevelType w:val="multilevel"/>
    <w:tmpl w:val="1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642F27B9"/>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3375C96"/>
    <w:multiLevelType w:val="multilevel"/>
    <w:tmpl w:val="1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75836A96"/>
    <w:multiLevelType w:val="multilevel"/>
    <w:tmpl w:val="1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9"/>
  </w:num>
  <w:num w:numId="6">
    <w:abstractNumId w:val="7"/>
  </w:num>
  <w:num w:numId="7">
    <w:abstractNumId w:val="22"/>
  </w:num>
  <w:num w:numId="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2"/>
  </w:num>
  <w:num w:numId="11">
    <w:abstractNumId w:val="12"/>
  </w:num>
  <w:num w:numId="12">
    <w:abstractNumId w:val="9"/>
  </w:num>
  <w:num w:numId="13">
    <w:abstractNumId w:val="10"/>
  </w:num>
  <w:num w:numId="14">
    <w:abstractNumId w:val="19"/>
  </w:num>
  <w:num w:numId="15">
    <w:abstractNumId w:val="13"/>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5"/>
  </w:num>
  <w:num w:numId="25">
    <w:abstractNumId w:val="24"/>
  </w:num>
  <w:num w:numId="26">
    <w:abstractNumId w:val="25"/>
  </w:num>
  <w:num w:numId="27">
    <w:abstractNumId w:val="23"/>
  </w:num>
  <w:num w:numId="28">
    <w:abstractNumId w:val="17"/>
  </w:num>
  <w:num w:numId="29">
    <w:abstractNumId w:val="11"/>
  </w:num>
  <w:num w:numId="30">
    <w:abstractNumId w:val="18"/>
  </w:num>
  <w:num w:numId="31">
    <w:abstractNumId w:val="26"/>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408"/>
    <w:rsid w:val="00000B4C"/>
    <w:rsid w:val="00005BBE"/>
    <w:rsid w:val="000106D0"/>
    <w:rsid w:val="00034336"/>
    <w:rsid w:val="00037CB0"/>
    <w:rsid w:val="000A576B"/>
    <w:rsid w:val="000E3BB9"/>
    <w:rsid w:val="00101C7F"/>
    <w:rsid w:val="00106AED"/>
    <w:rsid w:val="00113408"/>
    <w:rsid w:val="001D3744"/>
    <w:rsid w:val="00213DA6"/>
    <w:rsid w:val="00216302"/>
    <w:rsid w:val="00236D2D"/>
    <w:rsid w:val="00245A2B"/>
    <w:rsid w:val="002D1C62"/>
    <w:rsid w:val="002D367B"/>
    <w:rsid w:val="00354EC2"/>
    <w:rsid w:val="00397220"/>
    <w:rsid w:val="003B0A38"/>
    <w:rsid w:val="003E2869"/>
    <w:rsid w:val="003E3722"/>
    <w:rsid w:val="004227ED"/>
    <w:rsid w:val="00445BCE"/>
    <w:rsid w:val="00454F25"/>
    <w:rsid w:val="004710B8"/>
    <w:rsid w:val="00533E65"/>
    <w:rsid w:val="0056681E"/>
    <w:rsid w:val="00572AA9"/>
    <w:rsid w:val="00595906"/>
    <w:rsid w:val="005B11F9"/>
    <w:rsid w:val="00631D73"/>
    <w:rsid w:val="006B19BD"/>
    <w:rsid w:val="007B201A"/>
    <w:rsid w:val="007C2143"/>
    <w:rsid w:val="007F3ACD"/>
    <w:rsid w:val="0080133F"/>
    <w:rsid w:val="0080498F"/>
    <w:rsid w:val="00860654"/>
    <w:rsid w:val="00903467"/>
    <w:rsid w:val="00906EAA"/>
    <w:rsid w:val="00970DD2"/>
    <w:rsid w:val="009D15F1"/>
    <w:rsid w:val="009D2B10"/>
    <w:rsid w:val="00A2199C"/>
    <w:rsid w:val="00A43896"/>
    <w:rsid w:val="00A6244E"/>
    <w:rsid w:val="00B41635"/>
    <w:rsid w:val="00B5357A"/>
    <w:rsid w:val="00C503A7"/>
    <w:rsid w:val="00C5215F"/>
    <w:rsid w:val="00CB4A28"/>
    <w:rsid w:val="00D34EA0"/>
    <w:rsid w:val="00DD6907"/>
    <w:rsid w:val="00DD7526"/>
    <w:rsid w:val="00E671C3"/>
    <w:rsid w:val="00E90142"/>
    <w:rsid w:val="00E9269E"/>
    <w:rsid w:val="00F06EE8"/>
    <w:rsid w:val="00F07349"/>
    <w:rsid w:val="00F113EF"/>
    <w:rsid w:val="00F126F3"/>
    <w:rsid w:val="00F22AE5"/>
    <w:rsid w:val="00F829C0"/>
    <w:rsid w:val="00F829F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B31B6"/>
  <w15:chartTrackingRefBased/>
  <w15:docId w15:val="{E81FEDF5-4DDC-4B03-823B-00BB18FCB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NZ"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unhideWhenUsed="1" w:qFormat="1"/>
    <w:lsdException w:name="heading 4"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unhideWhenUsed="1"/>
    <w:lsdException w:name="List Number" w:semiHidden="1"/>
    <w:lsdException w:name="List 2" w:unhideWhenUsed="1"/>
    <w:lsdException w:name="List 3"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3408"/>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9"/>
    <w:qFormat/>
    <w:rsid w:val="00F113EF"/>
    <w:pPr>
      <w:keepNext/>
      <w:keepLines/>
      <w:spacing w:before="360" w:after="240" w:line="288" w:lineRule="auto"/>
      <w:outlineLvl w:val="0"/>
    </w:pPr>
    <w:rPr>
      <w:rFonts w:ascii="Georgia" w:eastAsiaTheme="majorEastAsia" w:hAnsi="Georgia" w:cs="Arial"/>
      <w:b/>
      <w:bCs/>
      <w:sz w:val="36"/>
      <w:szCs w:val="28"/>
    </w:rPr>
  </w:style>
  <w:style w:type="paragraph" w:styleId="Heading2">
    <w:name w:val="heading 2"/>
    <w:basedOn w:val="Normal"/>
    <w:next w:val="Normal"/>
    <w:link w:val="Heading2Char"/>
    <w:uiPriority w:val="99"/>
    <w:qFormat/>
    <w:rsid w:val="00F126F3"/>
    <w:pPr>
      <w:spacing w:after="120" w:line="288" w:lineRule="auto"/>
      <w:outlineLvl w:val="1"/>
    </w:pPr>
    <w:rPr>
      <w:rFonts w:ascii="Verdana" w:eastAsia="Calibri" w:hAnsi="Verdana" w:cs="Arial"/>
      <w:b/>
      <w:sz w:val="28"/>
      <w:szCs w:val="28"/>
    </w:rPr>
  </w:style>
  <w:style w:type="paragraph" w:styleId="Heading3">
    <w:name w:val="heading 3"/>
    <w:basedOn w:val="Heading2"/>
    <w:next w:val="Normal"/>
    <w:link w:val="Heading3Char"/>
    <w:uiPriority w:val="99"/>
    <w:qFormat/>
    <w:rsid w:val="00F126F3"/>
    <w:pPr>
      <w:outlineLvl w:val="2"/>
    </w:pPr>
    <w:rPr>
      <w:sz w:val="24"/>
      <w:szCs w:val="24"/>
    </w:rPr>
  </w:style>
  <w:style w:type="paragraph" w:styleId="Heading4">
    <w:name w:val="heading 4"/>
    <w:basedOn w:val="Heading3"/>
    <w:next w:val="Normal"/>
    <w:link w:val="Heading4Char"/>
    <w:uiPriority w:val="99"/>
    <w:qFormat/>
    <w:rsid w:val="00F126F3"/>
    <w:pPr>
      <w:outlineLvl w:val="3"/>
    </w:pPr>
    <w:rPr>
      <w:b w:val="0"/>
      <w:i/>
    </w:rPr>
  </w:style>
  <w:style w:type="paragraph" w:styleId="Heading5">
    <w:name w:val="heading 5"/>
    <w:basedOn w:val="Normal"/>
    <w:next w:val="Normal"/>
    <w:link w:val="Heading5Char"/>
    <w:uiPriority w:val="9"/>
    <w:semiHidden/>
    <w:unhideWhenUsed/>
    <w:rsid w:val="007F3ACD"/>
    <w:pPr>
      <w:keepNext/>
      <w:keepLines/>
      <w:numPr>
        <w:ilvl w:val="4"/>
        <w:numId w:val="15"/>
      </w:numPr>
      <w:spacing w:before="200" w:after="120" w:line="288" w:lineRule="auto"/>
      <w:outlineLvl w:val="4"/>
    </w:pPr>
    <w:rPr>
      <w:rFonts w:ascii="Verdana" w:eastAsiaTheme="majorEastAsia" w:hAnsi="Verdana" w:cstheme="majorBidi"/>
      <w:color w:val="243F60" w:themeColor="accent1" w:themeShade="7F"/>
      <w:sz w:val="20"/>
    </w:rPr>
  </w:style>
  <w:style w:type="paragraph" w:styleId="Heading6">
    <w:name w:val="heading 6"/>
    <w:basedOn w:val="Normal"/>
    <w:next w:val="Normal"/>
    <w:link w:val="Heading6Char"/>
    <w:uiPriority w:val="9"/>
    <w:semiHidden/>
    <w:unhideWhenUsed/>
    <w:qFormat/>
    <w:rsid w:val="007F3ACD"/>
    <w:pPr>
      <w:keepNext/>
      <w:keepLines/>
      <w:spacing w:before="200" w:after="0" w:line="288" w:lineRule="auto"/>
      <w:outlineLvl w:val="5"/>
    </w:pPr>
    <w:rPr>
      <w:rFonts w:ascii="Verdana" w:eastAsiaTheme="majorEastAsia" w:hAnsi="Verdana" w:cstheme="majorBidi"/>
      <w:i/>
      <w:iCs/>
      <w:color w:val="243F60" w:themeColor="accent1" w:themeShade="7F"/>
      <w:sz w:val="20"/>
    </w:rPr>
  </w:style>
  <w:style w:type="paragraph" w:styleId="Heading7">
    <w:name w:val="heading 7"/>
    <w:basedOn w:val="Normal"/>
    <w:next w:val="Normal"/>
    <w:link w:val="Heading7Char"/>
    <w:uiPriority w:val="9"/>
    <w:semiHidden/>
    <w:unhideWhenUsed/>
    <w:qFormat/>
    <w:rsid w:val="007F3ACD"/>
    <w:pPr>
      <w:keepNext/>
      <w:keepLines/>
      <w:spacing w:before="200" w:after="0" w:line="288" w:lineRule="auto"/>
      <w:outlineLvl w:val="6"/>
    </w:pPr>
    <w:rPr>
      <w:rFonts w:ascii="Verdana" w:eastAsiaTheme="majorEastAsia" w:hAnsi="Verdana" w:cstheme="majorBidi"/>
      <w:i/>
      <w:iCs/>
      <w:color w:val="404040" w:themeColor="text1" w:themeTint="BF"/>
      <w:sz w:val="20"/>
    </w:rPr>
  </w:style>
  <w:style w:type="paragraph" w:styleId="Heading8">
    <w:name w:val="heading 8"/>
    <w:basedOn w:val="Normal"/>
    <w:next w:val="Normal"/>
    <w:link w:val="Heading8Char"/>
    <w:uiPriority w:val="9"/>
    <w:semiHidden/>
    <w:unhideWhenUsed/>
    <w:qFormat/>
    <w:rsid w:val="007F3ACD"/>
    <w:pPr>
      <w:keepNext/>
      <w:keepLines/>
      <w:spacing w:before="200" w:after="0" w:line="288" w:lineRule="auto"/>
      <w:outlineLvl w:val="7"/>
    </w:pPr>
    <w:rPr>
      <w:rFonts w:ascii="Verdana" w:eastAsiaTheme="majorEastAsia" w:hAnsi="Verdan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F3ACD"/>
    <w:pPr>
      <w:keepNext/>
      <w:keepLines/>
      <w:spacing w:before="200" w:after="0" w:line="288" w:lineRule="auto"/>
      <w:outlineLvl w:val="8"/>
    </w:pPr>
    <w:rPr>
      <w:rFonts w:ascii="Verdana" w:eastAsiaTheme="majorEastAsia" w:hAnsi="Verdan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113EF"/>
    <w:rPr>
      <w:rFonts w:ascii="Georgia" w:eastAsiaTheme="majorEastAsia" w:hAnsi="Georgia" w:cs="Arial"/>
      <w:b/>
      <w:bCs/>
      <w:sz w:val="36"/>
      <w:szCs w:val="28"/>
    </w:rPr>
  </w:style>
  <w:style w:type="character" w:customStyle="1" w:styleId="Heading2Char">
    <w:name w:val="Heading 2 Char"/>
    <w:basedOn w:val="DefaultParagraphFont"/>
    <w:link w:val="Heading2"/>
    <w:uiPriority w:val="99"/>
    <w:rsid w:val="00F126F3"/>
    <w:rPr>
      <w:rFonts w:ascii="Verdana" w:hAnsi="Verdana" w:cs="Arial"/>
      <w:b/>
      <w:sz w:val="28"/>
      <w:szCs w:val="28"/>
    </w:rPr>
  </w:style>
  <w:style w:type="character" w:customStyle="1" w:styleId="Heading3Char">
    <w:name w:val="Heading 3 Char"/>
    <w:basedOn w:val="DefaultParagraphFont"/>
    <w:link w:val="Heading3"/>
    <w:uiPriority w:val="99"/>
    <w:rsid w:val="00F126F3"/>
    <w:rPr>
      <w:rFonts w:ascii="Verdana" w:hAnsi="Verdana" w:cs="Arial"/>
      <w:b/>
      <w:sz w:val="24"/>
      <w:szCs w:val="24"/>
    </w:rPr>
  </w:style>
  <w:style w:type="character" w:customStyle="1" w:styleId="Heading4Char">
    <w:name w:val="Heading 4 Char"/>
    <w:basedOn w:val="DefaultParagraphFont"/>
    <w:link w:val="Heading4"/>
    <w:uiPriority w:val="99"/>
    <w:rsid w:val="00F126F3"/>
    <w:rPr>
      <w:rFonts w:ascii="Verdana" w:hAnsi="Verdana" w:cs="Arial"/>
      <w:i/>
      <w:sz w:val="24"/>
      <w:szCs w:val="24"/>
    </w:rPr>
  </w:style>
  <w:style w:type="paragraph" w:styleId="ListParagraph">
    <w:name w:val="List Paragraph"/>
    <w:basedOn w:val="Normal"/>
    <w:uiPriority w:val="34"/>
    <w:rsid w:val="00A43896"/>
    <w:pPr>
      <w:spacing w:after="120" w:line="288" w:lineRule="auto"/>
      <w:ind w:left="720"/>
      <w:contextualSpacing/>
    </w:pPr>
    <w:rPr>
      <w:rFonts w:ascii="Verdana" w:eastAsia="Calibri" w:hAnsi="Verdana" w:cs="Arial"/>
      <w:sz w:val="20"/>
    </w:rPr>
  </w:style>
  <w:style w:type="paragraph" w:styleId="List5">
    <w:name w:val="List 5"/>
    <w:basedOn w:val="Normal"/>
    <w:uiPriority w:val="99"/>
    <w:semiHidden/>
    <w:rsid w:val="00C5215F"/>
    <w:pPr>
      <w:numPr>
        <w:ilvl w:val="4"/>
        <w:numId w:val="4"/>
      </w:numPr>
      <w:spacing w:after="120" w:line="288" w:lineRule="auto"/>
      <w:contextualSpacing/>
    </w:pPr>
    <w:rPr>
      <w:rFonts w:ascii="Verdana" w:eastAsia="Calibri" w:hAnsi="Verdana" w:cs="Arial"/>
      <w:sz w:val="20"/>
    </w:rPr>
  </w:style>
  <w:style w:type="paragraph" w:styleId="List">
    <w:name w:val="List"/>
    <w:basedOn w:val="Normal"/>
    <w:uiPriority w:val="99"/>
    <w:rsid w:val="00F06EE8"/>
    <w:pPr>
      <w:numPr>
        <w:numId w:val="4"/>
      </w:numPr>
      <w:spacing w:after="120" w:line="288" w:lineRule="auto"/>
      <w:ind w:left="454" w:hanging="454"/>
    </w:pPr>
    <w:rPr>
      <w:rFonts w:ascii="Verdana" w:eastAsia="Calibri" w:hAnsi="Verdana" w:cs="Arial"/>
      <w:sz w:val="20"/>
    </w:rPr>
  </w:style>
  <w:style w:type="paragraph" w:styleId="List2">
    <w:name w:val="List 2"/>
    <w:basedOn w:val="Normal"/>
    <w:uiPriority w:val="99"/>
    <w:rsid w:val="00906EAA"/>
    <w:pPr>
      <w:numPr>
        <w:ilvl w:val="1"/>
        <w:numId w:val="4"/>
      </w:numPr>
      <w:spacing w:after="120" w:line="288" w:lineRule="auto"/>
      <w:ind w:left="908" w:hanging="454"/>
    </w:pPr>
    <w:rPr>
      <w:rFonts w:ascii="Verdana" w:eastAsia="Calibri" w:hAnsi="Verdana" w:cs="Arial"/>
      <w:sz w:val="20"/>
    </w:rPr>
  </w:style>
  <w:style w:type="table" w:styleId="TableGrid">
    <w:name w:val="Table Grid"/>
    <w:basedOn w:val="TableNormal"/>
    <w:uiPriority w:val="59"/>
    <w:rsid w:val="003E3722"/>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9"/>
    <w:rsid w:val="006B19BD"/>
    <w:pPr>
      <w:spacing w:after="300" w:line="288" w:lineRule="auto"/>
      <w:contextualSpacing/>
    </w:pPr>
    <w:rPr>
      <w:rFonts w:ascii="Georgia" w:eastAsiaTheme="majorEastAsia" w:hAnsi="Georgia" w:cs="Times New Roman"/>
      <w:spacing w:val="5"/>
      <w:kern w:val="28"/>
      <w:sz w:val="36"/>
      <w:szCs w:val="52"/>
    </w:rPr>
  </w:style>
  <w:style w:type="character" w:customStyle="1" w:styleId="TitleChar">
    <w:name w:val="Title Char"/>
    <w:basedOn w:val="DefaultParagraphFont"/>
    <w:link w:val="Title"/>
    <w:uiPriority w:val="99"/>
    <w:rsid w:val="006B19BD"/>
    <w:rPr>
      <w:rFonts w:ascii="Georgia" w:eastAsiaTheme="majorEastAsia" w:hAnsi="Georgia"/>
      <w:spacing w:val="5"/>
      <w:kern w:val="28"/>
      <w:sz w:val="36"/>
      <w:szCs w:val="52"/>
    </w:rPr>
  </w:style>
  <w:style w:type="paragraph" w:styleId="Subtitle">
    <w:name w:val="Subtitle"/>
    <w:basedOn w:val="Normal"/>
    <w:next w:val="Normal"/>
    <w:link w:val="SubtitleChar"/>
    <w:uiPriority w:val="99"/>
    <w:rsid w:val="006B19BD"/>
    <w:pPr>
      <w:numPr>
        <w:ilvl w:val="1"/>
      </w:numPr>
      <w:spacing w:after="120" w:line="288" w:lineRule="auto"/>
    </w:pPr>
    <w:rPr>
      <w:rFonts w:ascii="Verdana" w:eastAsiaTheme="majorEastAsia" w:hAnsi="Verdana" w:cs="Times New Roman"/>
      <w:b/>
      <w:iCs/>
      <w:spacing w:val="15"/>
      <w:sz w:val="28"/>
      <w:szCs w:val="24"/>
    </w:rPr>
  </w:style>
  <w:style w:type="character" w:customStyle="1" w:styleId="SubtitleChar">
    <w:name w:val="Subtitle Char"/>
    <w:basedOn w:val="DefaultParagraphFont"/>
    <w:link w:val="Subtitle"/>
    <w:uiPriority w:val="99"/>
    <w:rsid w:val="006B19BD"/>
    <w:rPr>
      <w:rFonts w:ascii="Verdana" w:eastAsiaTheme="majorEastAsia" w:hAnsi="Verdana"/>
      <w:b/>
      <w:iCs/>
      <w:spacing w:val="15"/>
      <w:sz w:val="28"/>
      <w:szCs w:val="24"/>
    </w:rPr>
  </w:style>
  <w:style w:type="character" w:styleId="SubtleEmphasis">
    <w:name w:val="Subtle Emphasis"/>
    <w:basedOn w:val="Heading4Char"/>
    <w:uiPriority w:val="99"/>
    <w:rsid w:val="006B19BD"/>
    <w:rPr>
      <w:rFonts w:ascii="Verdana" w:hAnsi="Verdana" w:cs="Times New Roman"/>
      <w:i/>
      <w:iCs/>
      <w:color w:val="auto"/>
      <w:sz w:val="20"/>
      <w:szCs w:val="24"/>
    </w:rPr>
  </w:style>
  <w:style w:type="paragraph" w:customStyle="1" w:styleId="Bullet1">
    <w:name w:val="Bullet1"/>
    <w:basedOn w:val="Normal"/>
    <w:qFormat/>
    <w:rsid w:val="00F113EF"/>
    <w:pPr>
      <w:numPr>
        <w:numId w:val="32"/>
      </w:numPr>
      <w:tabs>
        <w:tab w:val="left" w:pos="454"/>
      </w:tabs>
      <w:suppressAutoHyphens/>
      <w:autoSpaceDE w:val="0"/>
      <w:autoSpaceDN w:val="0"/>
      <w:adjustRightInd w:val="0"/>
      <w:spacing w:after="120" w:line="288" w:lineRule="auto"/>
      <w:ind w:left="567" w:hanging="567"/>
      <w:textAlignment w:val="center"/>
    </w:pPr>
    <w:rPr>
      <w:rFonts w:ascii="Verdana" w:eastAsia="Times New Roman" w:hAnsi="Verdana" w:cs="Arial"/>
      <w:kern w:val="28"/>
      <w:sz w:val="20"/>
      <w:szCs w:val="20"/>
      <w:lang w:val="en-US"/>
    </w:rPr>
  </w:style>
  <w:style w:type="paragraph" w:customStyle="1" w:styleId="Bullet2">
    <w:name w:val="Bullet2"/>
    <w:qFormat/>
    <w:rsid w:val="00F113EF"/>
    <w:pPr>
      <w:numPr>
        <w:numId w:val="11"/>
      </w:numPr>
      <w:spacing w:before="120"/>
    </w:pPr>
    <w:rPr>
      <w:rFonts w:ascii="Verdana" w:eastAsia="Times New Roman" w:hAnsi="Verdana"/>
    </w:rPr>
  </w:style>
  <w:style w:type="character" w:customStyle="1" w:styleId="Heading5Char">
    <w:name w:val="Heading 5 Char"/>
    <w:basedOn w:val="DefaultParagraphFont"/>
    <w:link w:val="Heading5"/>
    <w:uiPriority w:val="9"/>
    <w:semiHidden/>
    <w:rsid w:val="007F3ACD"/>
    <w:rPr>
      <w:rFonts w:ascii="Verdana" w:eastAsiaTheme="majorEastAsia" w:hAnsi="Verdana" w:cstheme="majorBidi"/>
      <w:color w:val="243F60" w:themeColor="accent1" w:themeShade="7F"/>
      <w:szCs w:val="22"/>
    </w:rPr>
  </w:style>
  <w:style w:type="character" w:styleId="Strong">
    <w:name w:val="Strong"/>
    <w:basedOn w:val="Heading4Char"/>
    <w:uiPriority w:val="22"/>
    <w:rsid w:val="007C2143"/>
    <w:rPr>
      <w:rFonts w:ascii="Verdana" w:hAnsi="Verdana" w:cs="Arial"/>
      <w:b/>
      <w:bCs/>
      <w:i/>
      <w:sz w:val="20"/>
      <w:szCs w:val="24"/>
    </w:rPr>
  </w:style>
  <w:style w:type="paragraph" w:styleId="TOCHeading">
    <w:name w:val="TOC Heading"/>
    <w:basedOn w:val="Heading1"/>
    <w:next w:val="Normal"/>
    <w:uiPriority w:val="39"/>
    <w:unhideWhenUsed/>
    <w:rsid w:val="003B0A38"/>
    <w:pPr>
      <w:spacing w:before="480" w:line="276" w:lineRule="auto"/>
      <w:outlineLvl w:val="9"/>
    </w:pPr>
    <w:rPr>
      <w:rFonts w:cstheme="majorBidi"/>
      <w:lang w:val="en-US" w:eastAsia="ja-JP"/>
    </w:rPr>
  </w:style>
  <w:style w:type="paragraph" w:styleId="NoSpacing">
    <w:name w:val="No Spacing"/>
    <w:basedOn w:val="BodyText"/>
    <w:uiPriority w:val="1"/>
    <w:rsid w:val="003B0A38"/>
  </w:style>
  <w:style w:type="paragraph" w:styleId="Quote">
    <w:name w:val="Quote"/>
    <w:basedOn w:val="Normal"/>
    <w:next w:val="Normal"/>
    <w:link w:val="QuoteChar"/>
    <w:uiPriority w:val="29"/>
    <w:rsid w:val="002D367B"/>
    <w:pPr>
      <w:spacing w:after="120" w:line="288" w:lineRule="auto"/>
    </w:pPr>
    <w:rPr>
      <w:rFonts w:ascii="Verdana" w:eastAsia="Calibri" w:hAnsi="Verdana" w:cs="Arial"/>
      <w:i/>
      <w:iCs/>
      <w:color w:val="000000" w:themeColor="text1"/>
      <w:sz w:val="20"/>
    </w:rPr>
  </w:style>
  <w:style w:type="character" w:customStyle="1" w:styleId="QuoteChar">
    <w:name w:val="Quote Char"/>
    <w:basedOn w:val="DefaultParagraphFont"/>
    <w:link w:val="Quote"/>
    <w:uiPriority w:val="29"/>
    <w:rsid w:val="002D367B"/>
    <w:rPr>
      <w:rFonts w:ascii="Verdana" w:hAnsi="Verdana" w:cs="Arial"/>
      <w:i/>
      <w:iCs/>
      <w:color w:val="000000" w:themeColor="text1"/>
      <w:sz w:val="22"/>
      <w:szCs w:val="22"/>
    </w:rPr>
  </w:style>
  <w:style w:type="character" w:styleId="Emphasis">
    <w:name w:val="Emphasis"/>
    <w:basedOn w:val="DefaultParagraphFont"/>
    <w:uiPriority w:val="20"/>
    <w:rsid w:val="000A576B"/>
    <w:rPr>
      <w:rFonts w:ascii="Verdana" w:hAnsi="Verdana"/>
      <w:b/>
      <w:sz w:val="20"/>
    </w:rPr>
  </w:style>
  <w:style w:type="paragraph" w:styleId="IntenseQuote">
    <w:name w:val="Intense Quote"/>
    <w:basedOn w:val="Normal"/>
    <w:next w:val="Normal"/>
    <w:link w:val="IntenseQuoteChar"/>
    <w:uiPriority w:val="30"/>
    <w:rsid w:val="003B0A38"/>
    <w:pPr>
      <w:pBdr>
        <w:bottom w:val="single" w:sz="4" w:space="4" w:color="4F81BD" w:themeColor="accent1"/>
      </w:pBdr>
      <w:spacing w:before="200" w:after="280" w:line="288" w:lineRule="auto"/>
      <w:ind w:left="936" w:right="936"/>
    </w:pPr>
    <w:rPr>
      <w:rFonts w:ascii="Verdana" w:eastAsia="Calibri" w:hAnsi="Verdana" w:cs="Arial"/>
      <w:b/>
      <w:bCs/>
      <w:i/>
      <w:iCs/>
      <w:sz w:val="20"/>
    </w:rPr>
  </w:style>
  <w:style w:type="character" w:customStyle="1" w:styleId="IntenseQuoteChar">
    <w:name w:val="Intense Quote Char"/>
    <w:basedOn w:val="DefaultParagraphFont"/>
    <w:link w:val="IntenseQuote"/>
    <w:uiPriority w:val="30"/>
    <w:rsid w:val="003B0A38"/>
    <w:rPr>
      <w:rFonts w:ascii="Verdana" w:hAnsi="Verdana" w:cs="Arial"/>
      <w:b/>
      <w:bCs/>
      <w:i/>
      <w:iCs/>
      <w:szCs w:val="22"/>
    </w:rPr>
  </w:style>
  <w:style w:type="paragraph" w:styleId="ListBullet2">
    <w:name w:val="List Bullet 2"/>
    <w:basedOn w:val="Normal"/>
    <w:uiPriority w:val="99"/>
    <w:rsid w:val="006B19BD"/>
    <w:pPr>
      <w:numPr>
        <w:numId w:val="6"/>
      </w:numPr>
      <w:tabs>
        <w:tab w:val="clear" w:pos="643"/>
      </w:tabs>
      <w:spacing w:after="120" w:line="288" w:lineRule="auto"/>
      <w:contextualSpacing/>
    </w:pPr>
    <w:rPr>
      <w:rFonts w:ascii="Verdana" w:eastAsia="Calibri" w:hAnsi="Verdana" w:cs="Arial"/>
      <w:sz w:val="20"/>
    </w:rPr>
  </w:style>
  <w:style w:type="paragraph" w:styleId="ListBullet">
    <w:name w:val="List Bullet"/>
    <w:basedOn w:val="Normal"/>
    <w:uiPriority w:val="99"/>
    <w:rsid w:val="003B0A38"/>
    <w:pPr>
      <w:numPr>
        <w:numId w:val="5"/>
      </w:numPr>
      <w:spacing w:after="120" w:line="288" w:lineRule="auto"/>
      <w:contextualSpacing/>
    </w:pPr>
    <w:rPr>
      <w:rFonts w:ascii="Verdana" w:eastAsia="Calibri" w:hAnsi="Verdana" w:cs="Arial"/>
      <w:sz w:val="20"/>
    </w:rPr>
  </w:style>
  <w:style w:type="character" w:styleId="BookTitle">
    <w:name w:val="Book Title"/>
    <w:basedOn w:val="DefaultParagraphFont"/>
    <w:uiPriority w:val="33"/>
    <w:rsid w:val="003E3722"/>
    <w:rPr>
      <w:rFonts w:ascii="Verdana" w:hAnsi="Verdana"/>
      <w:b w:val="0"/>
      <w:bCs/>
      <w:i/>
      <w:caps w:val="0"/>
      <w:smallCaps w:val="0"/>
      <w:spacing w:val="5"/>
      <w:sz w:val="20"/>
    </w:rPr>
  </w:style>
  <w:style w:type="character" w:styleId="IntenseReference">
    <w:name w:val="Intense Reference"/>
    <w:basedOn w:val="DefaultParagraphFont"/>
    <w:uiPriority w:val="32"/>
    <w:rsid w:val="003B0A38"/>
    <w:rPr>
      <w:b/>
      <w:bCs/>
      <w:smallCaps/>
      <w:spacing w:val="5"/>
    </w:rPr>
  </w:style>
  <w:style w:type="character" w:styleId="SubtleReference">
    <w:name w:val="Subtle Reference"/>
    <w:basedOn w:val="DefaultParagraphFont"/>
    <w:uiPriority w:val="31"/>
    <w:rsid w:val="003B0A38"/>
    <w:rPr>
      <w:smallCaps/>
    </w:rPr>
  </w:style>
  <w:style w:type="character" w:styleId="IntenseEmphasis">
    <w:name w:val="Intense Emphasis"/>
    <w:basedOn w:val="DefaultParagraphFont"/>
    <w:uiPriority w:val="21"/>
    <w:rsid w:val="003B0A38"/>
    <w:rPr>
      <w:b/>
      <w:bCs/>
      <w:i/>
      <w:iCs/>
      <w:color w:val="auto"/>
    </w:rPr>
  </w:style>
  <w:style w:type="paragraph" w:styleId="BlockText">
    <w:name w:val="Block Text"/>
    <w:basedOn w:val="Normal"/>
    <w:uiPriority w:val="99"/>
    <w:semiHidden/>
    <w:rsid w:val="003E3722"/>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spacing w:after="120" w:line="288" w:lineRule="auto"/>
      <w:ind w:left="1152" w:right="1152"/>
    </w:pPr>
    <w:rPr>
      <w:rFonts w:ascii="Verdana" w:eastAsiaTheme="minorEastAsia" w:hAnsi="Verdana"/>
      <w:iCs/>
      <w:sz w:val="20"/>
    </w:rPr>
  </w:style>
  <w:style w:type="character" w:styleId="EndnoteReference">
    <w:name w:val="endnote reference"/>
    <w:basedOn w:val="DefaultParagraphFont"/>
    <w:uiPriority w:val="99"/>
    <w:semiHidden/>
    <w:rsid w:val="003B0A38"/>
    <w:rPr>
      <w:rFonts w:ascii="Verdana" w:hAnsi="Verdana"/>
      <w:sz w:val="18"/>
      <w:vertAlign w:val="superscript"/>
    </w:rPr>
  </w:style>
  <w:style w:type="paragraph" w:styleId="BodyText">
    <w:name w:val="Body Text"/>
    <w:basedOn w:val="Normal"/>
    <w:link w:val="BodyTextChar"/>
    <w:uiPriority w:val="99"/>
    <w:semiHidden/>
    <w:rsid w:val="003B0A38"/>
    <w:pPr>
      <w:spacing w:after="120" w:line="288" w:lineRule="auto"/>
    </w:pPr>
    <w:rPr>
      <w:rFonts w:ascii="Verdana" w:eastAsia="Calibri" w:hAnsi="Verdana" w:cs="Arial"/>
      <w:sz w:val="20"/>
    </w:rPr>
  </w:style>
  <w:style w:type="character" w:customStyle="1" w:styleId="BodyTextChar">
    <w:name w:val="Body Text Char"/>
    <w:basedOn w:val="DefaultParagraphFont"/>
    <w:link w:val="BodyText"/>
    <w:uiPriority w:val="99"/>
    <w:semiHidden/>
    <w:rsid w:val="003B0A38"/>
    <w:rPr>
      <w:rFonts w:ascii="Verdana" w:hAnsi="Verdana" w:cs="Arial"/>
      <w:szCs w:val="22"/>
    </w:rPr>
  </w:style>
  <w:style w:type="character" w:styleId="CommentReference">
    <w:name w:val="annotation reference"/>
    <w:basedOn w:val="DefaultParagraphFont"/>
    <w:uiPriority w:val="99"/>
    <w:semiHidden/>
    <w:rsid w:val="003B0A38"/>
    <w:rPr>
      <w:rFonts w:ascii="Verdana" w:hAnsi="Verdana"/>
      <w:sz w:val="16"/>
      <w:szCs w:val="16"/>
    </w:rPr>
  </w:style>
  <w:style w:type="paragraph" w:styleId="CommentText">
    <w:name w:val="annotation text"/>
    <w:basedOn w:val="Normal"/>
    <w:link w:val="CommentTextChar"/>
    <w:uiPriority w:val="99"/>
    <w:semiHidden/>
    <w:rsid w:val="003B0A38"/>
    <w:pPr>
      <w:spacing w:after="120" w:line="240" w:lineRule="auto"/>
    </w:pPr>
    <w:rPr>
      <w:rFonts w:ascii="Verdana" w:eastAsia="Calibri" w:hAnsi="Verdana" w:cs="Arial"/>
      <w:sz w:val="20"/>
      <w:szCs w:val="20"/>
    </w:rPr>
  </w:style>
  <w:style w:type="character" w:customStyle="1" w:styleId="CommentTextChar">
    <w:name w:val="Comment Text Char"/>
    <w:basedOn w:val="DefaultParagraphFont"/>
    <w:link w:val="CommentText"/>
    <w:uiPriority w:val="99"/>
    <w:semiHidden/>
    <w:rsid w:val="003B0A38"/>
    <w:rPr>
      <w:rFonts w:ascii="Verdana" w:hAnsi="Verdana" w:cs="Arial"/>
    </w:rPr>
  </w:style>
  <w:style w:type="paragraph" w:styleId="BodyText2">
    <w:name w:val="Body Text 2"/>
    <w:basedOn w:val="Normal"/>
    <w:link w:val="BodyText2Char"/>
    <w:uiPriority w:val="99"/>
    <w:semiHidden/>
    <w:rsid w:val="003B0A38"/>
    <w:pPr>
      <w:spacing w:after="120" w:line="480" w:lineRule="auto"/>
    </w:pPr>
    <w:rPr>
      <w:rFonts w:ascii="Verdana" w:eastAsia="Calibri" w:hAnsi="Verdana" w:cs="Arial"/>
      <w:sz w:val="20"/>
    </w:rPr>
  </w:style>
  <w:style w:type="character" w:customStyle="1" w:styleId="BodyText2Char">
    <w:name w:val="Body Text 2 Char"/>
    <w:basedOn w:val="DefaultParagraphFont"/>
    <w:link w:val="BodyText2"/>
    <w:uiPriority w:val="99"/>
    <w:semiHidden/>
    <w:rsid w:val="003B0A38"/>
    <w:rPr>
      <w:rFonts w:ascii="Verdana" w:hAnsi="Verdana" w:cs="Arial"/>
      <w:szCs w:val="22"/>
    </w:rPr>
  </w:style>
  <w:style w:type="paragraph" w:styleId="BodyText3">
    <w:name w:val="Body Text 3"/>
    <w:basedOn w:val="Normal"/>
    <w:link w:val="BodyText3Char"/>
    <w:uiPriority w:val="99"/>
    <w:semiHidden/>
    <w:rsid w:val="003B0A38"/>
    <w:pPr>
      <w:spacing w:after="120" w:line="288" w:lineRule="auto"/>
    </w:pPr>
    <w:rPr>
      <w:rFonts w:ascii="Verdana" w:eastAsia="Calibri" w:hAnsi="Verdana" w:cs="Arial"/>
      <w:sz w:val="20"/>
      <w:szCs w:val="16"/>
    </w:rPr>
  </w:style>
  <w:style w:type="character" w:customStyle="1" w:styleId="BodyText3Char">
    <w:name w:val="Body Text 3 Char"/>
    <w:basedOn w:val="DefaultParagraphFont"/>
    <w:link w:val="BodyText3"/>
    <w:uiPriority w:val="99"/>
    <w:semiHidden/>
    <w:rsid w:val="003B0A38"/>
    <w:rPr>
      <w:rFonts w:ascii="Verdana" w:hAnsi="Verdana" w:cs="Arial"/>
      <w:szCs w:val="16"/>
    </w:rPr>
  </w:style>
  <w:style w:type="paragraph" w:styleId="BodyTextIndent">
    <w:name w:val="Body Text Indent"/>
    <w:basedOn w:val="Normal"/>
    <w:link w:val="BodyTextIndentChar"/>
    <w:uiPriority w:val="99"/>
    <w:semiHidden/>
    <w:rsid w:val="003E3722"/>
    <w:pPr>
      <w:spacing w:after="120" w:line="288" w:lineRule="auto"/>
      <w:ind w:left="283"/>
    </w:pPr>
    <w:rPr>
      <w:rFonts w:ascii="Verdana" w:eastAsia="Calibri" w:hAnsi="Verdana" w:cs="Arial"/>
      <w:sz w:val="20"/>
    </w:rPr>
  </w:style>
  <w:style w:type="character" w:customStyle="1" w:styleId="BodyTextIndentChar">
    <w:name w:val="Body Text Indent Char"/>
    <w:basedOn w:val="DefaultParagraphFont"/>
    <w:link w:val="BodyTextIndent"/>
    <w:uiPriority w:val="99"/>
    <w:semiHidden/>
    <w:rsid w:val="003E3722"/>
    <w:rPr>
      <w:rFonts w:ascii="Verdana" w:hAnsi="Verdana" w:cs="Arial"/>
      <w:szCs w:val="22"/>
    </w:rPr>
  </w:style>
  <w:style w:type="paragraph" w:styleId="TOC1">
    <w:name w:val="toc 1"/>
    <w:basedOn w:val="Normal"/>
    <w:next w:val="Normal"/>
    <w:autoRedefine/>
    <w:uiPriority w:val="39"/>
    <w:semiHidden/>
    <w:rsid w:val="003E3722"/>
    <w:pPr>
      <w:spacing w:after="100" w:line="288" w:lineRule="auto"/>
    </w:pPr>
    <w:rPr>
      <w:rFonts w:ascii="Verdana" w:eastAsia="Calibri" w:hAnsi="Verdana" w:cs="Arial"/>
      <w:sz w:val="20"/>
    </w:rPr>
  </w:style>
  <w:style w:type="paragraph" w:styleId="TOC2">
    <w:name w:val="toc 2"/>
    <w:basedOn w:val="Normal"/>
    <w:next w:val="Normal"/>
    <w:autoRedefine/>
    <w:uiPriority w:val="39"/>
    <w:semiHidden/>
    <w:rsid w:val="003E3722"/>
    <w:pPr>
      <w:spacing w:after="100" w:line="288" w:lineRule="auto"/>
      <w:ind w:left="200"/>
    </w:pPr>
    <w:rPr>
      <w:rFonts w:ascii="Verdana" w:eastAsia="Calibri" w:hAnsi="Verdana" w:cs="Arial"/>
      <w:sz w:val="20"/>
    </w:rPr>
  </w:style>
  <w:style w:type="paragraph" w:styleId="TOC3">
    <w:name w:val="toc 3"/>
    <w:basedOn w:val="Normal"/>
    <w:next w:val="Normal"/>
    <w:autoRedefine/>
    <w:uiPriority w:val="39"/>
    <w:semiHidden/>
    <w:rsid w:val="003E3722"/>
    <w:pPr>
      <w:spacing w:after="100" w:line="288" w:lineRule="auto"/>
      <w:ind w:left="400"/>
    </w:pPr>
    <w:rPr>
      <w:rFonts w:ascii="Verdana" w:eastAsia="Calibri" w:hAnsi="Verdana" w:cs="Arial"/>
      <w:sz w:val="20"/>
    </w:rPr>
  </w:style>
  <w:style w:type="paragraph" w:styleId="TOC4">
    <w:name w:val="toc 4"/>
    <w:basedOn w:val="Normal"/>
    <w:next w:val="Normal"/>
    <w:autoRedefine/>
    <w:uiPriority w:val="39"/>
    <w:semiHidden/>
    <w:rsid w:val="003E3722"/>
    <w:pPr>
      <w:spacing w:after="100" w:line="288" w:lineRule="auto"/>
      <w:ind w:left="600"/>
    </w:pPr>
    <w:rPr>
      <w:rFonts w:ascii="Verdana" w:eastAsia="Calibri" w:hAnsi="Verdana" w:cs="Arial"/>
      <w:sz w:val="20"/>
    </w:rPr>
  </w:style>
  <w:style w:type="paragraph" w:styleId="TOC5">
    <w:name w:val="toc 5"/>
    <w:basedOn w:val="Normal"/>
    <w:next w:val="Normal"/>
    <w:autoRedefine/>
    <w:uiPriority w:val="39"/>
    <w:semiHidden/>
    <w:rsid w:val="003E3722"/>
    <w:pPr>
      <w:spacing w:after="100" w:line="288" w:lineRule="auto"/>
      <w:ind w:left="800"/>
    </w:pPr>
    <w:rPr>
      <w:rFonts w:ascii="Verdana" w:eastAsia="Calibri" w:hAnsi="Verdana" w:cs="Arial"/>
      <w:sz w:val="20"/>
    </w:rPr>
  </w:style>
  <w:style w:type="paragraph" w:styleId="TOC6">
    <w:name w:val="toc 6"/>
    <w:basedOn w:val="Normal"/>
    <w:next w:val="Normal"/>
    <w:autoRedefine/>
    <w:uiPriority w:val="39"/>
    <w:semiHidden/>
    <w:rsid w:val="003E3722"/>
    <w:pPr>
      <w:spacing w:after="100" w:line="288" w:lineRule="auto"/>
      <w:ind w:left="1000"/>
    </w:pPr>
    <w:rPr>
      <w:rFonts w:ascii="Verdana" w:eastAsia="Calibri" w:hAnsi="Verdana" w:cs="Arial"/>
      <w:sz w:val="20"/>
    </w:rPr>
  </w:style>
  <w:style w:type="paragraph" w:styleId="TOC7">
    <w:name w:val="toc 7"/>
    <w:basedOn w:val="Normal"/>
    <w:next w:val="Normal"/>
    <w:autoRedefine/>
    <w:uiPriority w:val="39"/>
    <w:semiHidden/>
    <w:rsid w:val="003E3722"/>
    <w:pPr>
      <w:spacing w:after="100" w:line="288" w:lineRule="auto"/>
      <w:ind w:left="1200"/>
    </w:pPr>
    <w:rPr>
      <w:rFonts w:ascii="Verdana" w:eastAsia="Calibri" w:hAnsi="Verdana" w:cs="Arial"/>
      <w:sz w:val="20"/>
    </w:rPr>
  </w:style>
  <w:style w:type="paragraph" w:styleId="TOC8">
    <w:name w:val="toc 8"/>
    <w:basedOn w:val="Normal"/>
    <w:next w:val="Normal"/>
    <w:autoRedefine/>
    <w:uiPriority w:val="39"/>
    <w:semiHidden/>
    <w:rsid w:val="003E3722"/>
    <w:pPr>
      <w:spacing w:after="100" w:line="288" w:lineRule="auto"/>
      <w:ind w:left="1400"/>
    </w:pPr>
    <w:rPr>
      <w:rFonts w:ascii="Verdana" w:eastAsia="Calibri" w:hAnsi="Verdana" w:cs="Arial"/>
      <w:sz w:val="20"/>
    </w:rPr>
  </w:style>
  <w:style w:type="paragraph" w:styleId="TOC9">
    <w:name w:val="toc 9"/>
    <w:basedOn w:val="Normal"/>
    <w:next w:val="Normal"/>
    <w:autoRedefine/>
    <w:uiPriority w:val="39"/>
    <w:semiHidden/>
    <w:rsid w:val="003E3722"/>
    <w:pPr>
      <w:spacing w:after="100" w:line="288" w:lineRule="auto"/>
      <w:ind w:left="1600"/>
    </w:pPr>
    <w:rPr>
      <w:rFonts w:ascii="Verdana" w:eastAsia="Calibri" w:hAnsi="Verdana" w:cs="Arial"/>
      <w:sz w:val="20"/>
    </w:rPr>
  </w:style>
  <w:style w:type="paragraph" w:styleId="BalloonText">
    <w:name w:val="Balloon Text"/>
    <w:basedOn w:val="Normal"/>
    <w:link w:val="BalloonTextChar"/>
    <w:uiPriority w:val="99"/>
    <w:semiHidden/>
    <w:rsid w:val="003E3722"/>
    <w:pPr>
      <w:spacing w:after="0" w:line="240" w:lineRule="auto"/>
    </w:pPr>
    <w:rPr>
      <w:rFonts w:ascii="Verdana" w:eastAsia="Calibri" w:hAnsi="Verdana" w:cs="Tahoma"/>
      <w:sz w:val="16"/>
      <w:szCs w:val="16"/>
    </w:rPr>
  </w:style>
  <w:style w:type="character" w:customStyle="1" w:styleId="BalloonTextChar">
    <w:name w:val="Balloon Text Char"/>
    <w:basedOn w:val="DefaultParagraphFont"/>
    <w:link w:val="BalloonText"/>
    <w:uiPriority w:val="99"/>
    <w:semiHidden/>
    <w:rsid w:val="003E3722"/>
    <w:rPr>
      <w:rFonts w:ascii="Verdana" w:hAnsi="Verdana" w:cs="Tahoma"/>
      <w:sz w:val="16"/>
      <w:szCs w:val="16"/>
    </w:rPr>
  </w:style>
  <w:style w:type="table" w:styleId="LightShading">
    <w:name w:val="Light Shading"/>
    <w:basedOn w:val="TableNormal"/>
    <w:uiPriority w:val="60"/>
    <w:rsid w:val="003E3722"/>
    <w:rPr>
      <w:rFonts w:ascii="Verdana" w:hAnsi="Verdana"/>
      <w:color w:val="000000" w:themeColor="text1" w:themeShade="BF"/>
      <w:sz w:val="1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3E3722"/>
    <w:rPr>
      <w:rFonts w:ascii="Verdana" w:hAnsi="Verdana"/>
      <w:color w:val="365F91" w:themeColor="accent1" w:themeShade="BF"/>
      <w:sz w:val="18"/>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E3722"/>
    <w:rPr>
      <w:rFonts w:ascii="Verdana" w:hAnsi="Verdana"/>
      <w:color w:val="943634" w:themeColor="accent2" w:themeShade="BF"/>
      <w:sz w:val="18"/>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3E3722"/>
    <w:rPr>
      <w:rFonts w:ascii="Verdana" w:hAnsi="Verdana"/>
      <w:color w:val="76923C" w:themeColor="accent3" w:themeShade="BF"/>
      <w:sz w:val="18"/>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3E3722"/>
    <w:rPr>
      <w:rFonts w:ascii="Verdana" w:hAnsi="Verdana"/>
      <w:color w:val="5F497A" w:themeColor="accent4" w:themeShade="BF"/>
      <w:sz w:val="18"/>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3E3722"/>
    <w:rPr>
      <w:rFonts w:ascii="Verdana" w:hAnsi="Verdana"/>
      <w:color w:val="31849B" w:themeColor="accent5" w:themeShade="BF"/>
      <w:sz w:val="18"/>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3E3722"/>
    <w:rPr>
      <w:rFonts w:ascii="Verdana" w:hAnsi="Verdana"/>
      <w:color w:val="E36C0A" w:themeColor="accent6" w:themeShade="BF"/>
      <w:sz w:val="18"/>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3E3722"/>
    <w:rPr>
      <w:rFonts w:ascii="Verdana" w:hAnsi="Verdana"/>
      <w:sz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3E3722"/>
    <w:rPr>
      <w:rFonts w:ascii="Verdana" w:hAnsi="Verdana"/>
      <w:sz w:val="1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3E3722"/>
    <w:rPr>
      <w:rFonts w:ascii="Verdana" w:hAnsi="Verdana"/>
      <w:sz w:val="1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3E3722"/>
    <w:rPr>
      <w:rFonts w:ascii="Verdana" w:hAnsi="Verdana"/>
      <w:sz w:val="18"/>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3E3722"/>
    <w:rPr>
      <w:rFonts w:ascii="Verdana" w:hAnsi="Verdana"/>
      <w:sz w:val="1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3E3722"/>
    <w:rPr>
      <w:rFonts w:ascii="Verdana" w:hAnsi="Verdana"/>
      <w:sz w:val="1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3E3722"/>
    <w:rPr>
      <w:rFonts w:ascii="Verdana" w:hAnsi="Verdana"/>
      <w:sz w:val="18"/>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3E3722"/>
    <w:rPr>
      <w:rFonts w:ascii="Verdana" w:hAnsi="Verdana"/>
      <w:sz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3E3722"/>
    <w:rPr>
      <w:rFonts w:ascii="Verdana" w:hAnsi="Verdana"/>
      <w:sz w:val="1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3E3722"/>
    <w:rPr>
      <w:rFonts w:ascii="Verdana" w:hAnsi="Verdana"/>
      <w:sz w:val="1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3E3722"/>
    <w:rPr>
      <w:rFonts w:ascii="Verdana" w:hAnsi="Verdana"/>
      <w:sz w:val="18"/>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3E3722"/>
    <w:rPr>
      <w:rFonts w:ascii="Verdana" w:hAnsi="Verdana"/>
      <w:sz w:val="1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3E3722"/>
    <w:rPr>
      <w:rFonts w:ascii="Verdana" w:hAnsi="Verdana"/>
      <w:sz w:val="1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3E3722"/>
    <w:rPr>
      <w:rFonts w:ascii="Verdana" w:hAnsi="Verdana"/>
      <w:sz w:val="18"/>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3E3722"/>
    <w:rPr>
      <w:rFonts w:ascii="Verdana" w:hAnsi="Verdana"/>
      <w:sz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ableList1">
    <w:name w:val="Table List 1"/>
    <w:basedOn w:val="TableNormal"/>
    <w:uiPriority w:val="99"/>
    <w:semiHidden/>
    <w:unhideWhenUsed/>
    <w:rsid w:val="003E3722"/>
    <w:pPr>
      <w:spacing w:after="120" w:line="288" w:lineRule="auto"/>
    </w:pPr>
    <w:rPr>
      <w:rFonts w:ascii="Verdana" w:hAnsi="Verdana"/>
      <w:sz w:val="18"/>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E3722"/>
    <w:pPr>
      <w:spacing w:after="120" w:line="288" w:lineRule="auto"/>
    </w:pPr>
    <w:rPr>
      <w:rFonts w:ascii="Verdana" w:hAnsi="Verdana"/>
      <w:sz w:val="18"/>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E3722"/>
    <w:pPr>
      <w:spacing w:after="120" w:line="288" w:lineRule="auto"/>
    </w:pPr>
    <w:rPr>
      <w:rFonts w:ascii="Verdana" w:hAnsi="Verdana"/>
      <w:sz w:val="18"/>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E3722"/>
    <w:pPr>
      <w:spacing w:after="120" w:line="288" w:lineRule="auto"/>
    </w:pPr>
    <w:rPr>
      <w:rFonts w:ascii="Verdana" w:hAnsi="Verdana"/>
      <w:sz w:val="18"/>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E3722"/>
    <w:pPr>
      <w:spacing w:after="120" w:line="288" w:lineRule="auto"/>
    </w:pPr>
    <w:rPr>
      <w:rFonts w:ascii="Verdana" w:hAnsi="Verdana"/>
      <w:sz w:val="18"/>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E3722"/>
    <w:pPr>
      <w:spacing w:after="120" w:line="288" w:lineRule="auto"/>
    </w:pPr>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E3722"/>
    <w:pPr>
      <w:spacing w:after="120" w:line="288" w:lineRule="auto"/>
    </w:pPr>
    <w:rPr>
      <w:rFonts w:ascii="Verdana" w:hAnsi="Verdana"/>
      <w:sz w:val="18"/>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E3722"/>
    <w:pPr>
      <w:spacing w:after="120" w:line="288" w:lineRule="auto"/>
    </w:pPr>
    <w:rPr>
      <w:rFonts w:ascii="Verdana" w:hAnsi="Verdana"/>
      <w:sz w:val="18"/>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E3722"/>
    <w:pPr>
      <w:spacing w:after="120" w:line="288" w:lineRule="auto"/>
    </w:pPr>
    <w:rPr>
      <w:rFonts w:ascii="Verdana" w:hAnsi="Verdana"/>
      <w:sz w:val="18"/>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E3722"/>
    <w:pPr>
      <w:spacing w:after="120" w:line="288" w:lineRule="auto"/>
    </w:pPr>
    <w:rPr>
      <w:rFonts w:ascii="Verdana" w:hAnsi="Verdana"/>
      <w:sz w:val="18"/>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E3722"/>
    <w:pPr>
      <w:spacing w:after="120" w:line="288" w:lineRule="auto"/>
    </w:pPr>
    <w:rPr>
      <w:rFonts w:ascii="Verdana" w:hAnsi="Verdana"/>
      <w:sz w:val="18"/>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E3722"/>
    <w:pPr>
      <w:spacing w:after="120" w:line="288" w:lineRule="auto"/>
    </w:pPr>
    <w:rPr>
      <w:rFonts w:ascii="Verdana" w:hAnsi="Verdana"/>
      <w:sz w:val="18"/>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E3722"/>
    <w:pPr>
      <w:spacing w:after="120" w:line="288" w:lineRule="auto"/>
    </w:pPr>
    <w:rPr>
      <w:rFonts w:ascii="Verdana" w:hAnsi="Verdana"/>
      <w:sz w:val="18"/>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DocumentMap">
    <w:name w:val="Document Map"/>
    <w:basedOn w:val="Normal"/>
    <w:link w:val="DocumentMapChar"/>
    <w:uiPriority w:val="99"/>
    <w:semiHidden/>
    <w:rsid w:val="003E3722"/>
    <w:pPr>
      <w:spacing w:after="0" w:line="240" w:lineRule="auto"/>
    </w:pPr>
    <w:rPr>
      <w:rFonts w:ascii="Verdana" w:eastAsia="Calibri" w:hAnsi="Verdana" w:cs="Tahoma"/>
      <w:sz w:val="16"/>
      <w:szCs w:val="16"/>
    </w:rPr>
  </w:style>
  <w:style w:type="character" w:customStyle="1" w:styleId="DocumentMapChar">
    <w:name w:val="Document Map Char"/>
    <w:basedOn w:val="DefaultParagraphFont"/>
    <w:link w:val="DocumentMap"/>
    <w:uiPriority w:val="99"/>
    <w:semiHidden/>
    <w:rsid w:val="003E3722"/>
    <w:rPr>
      <w:rFonts w:ascii="Verdana" w:hAnsi="Verdana" w:cs="Tahoma"/>
      <w:sz w:val="16"/>
      <w:szCs w:val="16"/>
    </w:rPr>
  </w:style>
  <w:style w:type="table" w:styleId="MediumShading1-Accent1">
    <w:name w:val="Medium Shading 1 Accent 1"/>
    <w:basedOn w:val="TableNormal"/>
    <w:uiPriority w:val="63"/>
    <w:rsid w:val="003E3722"/>
    <w:rPr>
      <w:rFonts w:ascii="Verdana" w:hAnsi="Verdana"/>
      <w:sz w:val="18"/>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3E3722"/>
    <w:rPr>
      <w:rFonts w:ascii="Verdana" w:hAnsi="Verdana"/>
      <w:sz w:val="18"/>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3E3722"/>
    <w:rPr>
      <w:rFonts w:ascii="Verdana" w:hAnsi="Verdana"/>
      <w:sz w:val="18"/>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E3722"/>
    <w:rPr>
      <w:rFonts w:ascii="Verdana" w:hAnsi="Verdana"/>
      <w:sz w:val="18"/>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3E3722"/>
    <w:rPr>
      <w:rFonts w:ascii="Verdana" w:hAnsi="Verdana"/>
      <w:sz w:val="18"/>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E3722"/>
    <w:rPr>
      <w:rFonts w:ascii="Verdana" w:hAnsi="Verdana"/>
      <w:sz w:val="18"/>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3E3722"/>
    <w:rPr>
      <w:rFonts w:ascii="Verdana" w:hAnsi="Verdana"/>
      <w:color w:val="000000" w:themeColor="text1"/>
      <w:sz w:val="18"/>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3E3722"/>
    <w:rPr>
      <w:rFonts w:ascii="Verdana" w:hAnsi="Verdana"/>
      <w:color w:val="000000" w:themeColor="text1"/>
      <w:sz w:val="18"/>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3E3722"/>
    <w:rPr>
      <w:rFonts w:ascii="Verdana" w:hAnsi="Verdana"/>
      <w:color w:val="000000" w:themeColor="text1"/>
      <w:sz w:val="18"/>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3E3722"/>
    <w:rPr>
      <w:rFonts w:ascii="Verdana" w:hAnsi="Verdana"/>
      <w:color w:val="000000" w:themeColor="text1"/>
      <w:sz w:val="18"/>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3E3722"/>
    <w:rPr>
      <w:rFonts w:ascii="Verdana" w:hAnsi="Verdana"/>
      <w:color w:val="000000" w:themeColor="text1"/>
      <w:sz w:val="18"/>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3E3722"/>
    <w:rPr>
      <w:rFonts w:ascii="Verdana" w:hAnsi="Verdana"/>
      <w:color w:val="000000" w:themeColor="text1"/>
      <w:sz w:val="18"/>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3E3722"/>
    <w:rPr>
      <w:rFonts w:ascii="Verdana" w:hAnsi="Verdana"/>
      <w:color w:val="000000" w:themeColor="text1"/>
      <w:sz w:val="18"/>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Grid1">
    <w:name w:val="Medium Grid 1"/>
    <w:basedOn w:val="TableNormal"/>
    <w:uiPriority w:val="67"/>
    <w:rsid w:val="003E3722"/>
    <w:rPr>
      <w:rFonts w:ascii="Verdana" w:hAnsi="Verdana"/>
      <w:sz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3E3722"/>
    <w:rPr>
      <w:rFonts w:ascii="Verdana" w:hAnsi="Verdana"/>
      <w:sz w:val="18"/>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3E3722"/>
    <w:rPr>
      <w:rFonts w:ascii="Verdana" w:hAnsi="Verdana"/>
      <w:sz w:val="18"/>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3E3722"/>
    <w:rPr>
      <w:rFonts w:ascii="Verdana" w:hAnsi="Verdana"/>
      <w:sz w:val="18"/>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3E3722"/>
    <w:rPr>
      <w:rFonts w:ascii="Verdana" w:hAnsi="Verdana"/>
      <w:sz w:val="18"/>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3E3722"/>
    <w:rPr>
      <w:rFonts w:ascii="Verdana" w:hAnsi="Verdana"/>
      <w:sz w:val="18"/>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3E3722"/>
    <w:rPr>
      <w:rFonts w:ascii="Verdana" w:hAnsi="Verdana"/>
      <w:sz w:val="18"/>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List2">
    <w:name w:val="Medium List 2"/>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
    <w:name w:val="Medium Grid 2"/>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3E3722"/>
    <w:rPr>
      <w:rFonts w:ascii="Verdana" w:hAnsi="Verdana"/>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3E3722"/>
    <w:rPr>
      <w:rFonts w:ascii="Verdana" w:hAnsi="Verdana"/>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3E3722"/>
    <w:rPr>
      <w:rFonts w:ascii="Verdana" w:hAnsi="Verdana"/>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3E3722"/>
    <w:rPr>
      <w:rFonts w:ascii="Verdana" w:hAnsi="Verdana"/>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3E3722"/>
    <w:rPr>
      <w:rFonts w:ascii="Verdana" w:hAnsi="Verdana"/>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3E3722"/>
    <w:rPr>
      <w:rFonts w:ascii="Verdana" w:hAnsi="Verdana"/>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3E3722"/>
    <w:rPr>
      <w:rFonts w:ascii="Verdana" w:hAnsi="Verdana"/>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3E3722"/>
    <w:rPr>
      <w:rFonts w:ascii="Verdana" w:hAnsi="Verdana"/>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3E3722"/>
    <w:rPr>
      <w:rFonts w:ascii="Verdana" w:hAnsi="Verdana"/>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3E3722"/>
    <w:rPr>
      <w:rFonts w:ascii="Verdana" w:hAnsi="Verdana"/>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3E3722"/>
    <w:rPr>
      <w:rFonts w:ascii="Verdana" w:hAnsi="Verdana"/>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3E3722"/>
    <w:rPr>
      <w:rFonts w:ascii="Verdana" w:hAnsi="Verdana"/>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3E3722"/>
    <w:rPr>
      <w:rFonts w:ascii="Verdana" w:hAnsi="Verdana"/>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3E3722"/>
    <w:rPr>
      <w:rFonts w:ascii="Verdana" w:hAnsi="Verdana"/>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3E3722"/>
    <w:rPr>
      <w:rFonts w:ascii="Verdana" w:hAnsi="Verdana"/>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3E3722"/>
    <w:rPr>
      <w:rFonts w:ascii="Verdana" w:hAnsi="Verdana"/>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3E3722"/>
    <w:rPr>
      <w:rFonts w:ascii="Verdana" w:hAnsi="Verdana"/>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3E3722"/>
    <w:rPr>
      <w:rFonts w:ascii="Verdana" w:hAnsi="Verdana"/>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EnvelopeAddress">
    <w:name w:val="envelope address"/>
    <w:basedOn w:val="Normal"/>
    <w:uiPriority w:val="99"/>
    <w:semiHidden/>
    <w:rsid w:val="003E3722"/>
    <w:pPr>
      <w:framePr w:w="7920" w:h="1980" w:hRule="exact" w:hSpace="180" w:wrap="auto" w:hAnchor="page" w:xAlign="center" w:yAlign="bottom"/>
      <w:spacing w:after="0" w:line="240" w:lineRule="auto"/>
      <w:ind w:left="2880"/>
    </w:pPr>
    <w:rPr>
      <w:rFonts w:ascii="Verdana" w:eastAsiaTheme="majorEastAsia" w:hAnsi="Verdana" w:cstheme="majorBidi"/>
      <w:szCs w:val="24"/>
    </w:rPr>
  </w:style>
  <w:style w:type="paragraph" w:styleId="EnvelopeReturn">
    <w:name w:val="envelope return"/>
    <w:basedOn w:val="Normal"/>
    <w:uiPriority w:val="99"/>
    <w:semiHidden/>
    <w:rsid w:val="003E3722"/>
    <w:pPr>
      <w:spacing w:after="0" w:line="240" w:lineRule="auto"/>
    </w:pPr>
    <w:rPr>
      <w:rFonts w:ascii="Verdana" w:eastAsiaTheme="majorEastAsia" w:hAnsi="Verdana" w:cstheme="majorBidi"/>
      <w:sz w:val="18"/>
      <w:szCs w:val="20"/>
    </w:rPr>
  </w:style>
  <w:style w:type="paragraph" w:styleId="Footer">
    <w:name w:val="footer"/>
    <w:basedOn w:val="Normal"/>
    <w:link w:val="FooterChar"/>
    <w:uiPriority w:val="99"/>
    <w:semiHidden/>
    <w:rsid w:val="003E3722"/>
    <w:pPr>
      <w:tabs>
        <w:tab w:val="center" w:pos="4513"/>
        <w:tab w:val="right" w:pos="9026"/>
      </w:tabs>
      <w:spacing w:after="0" w:line="240" w:lineRule="auto"/>
    </w:pPr>
    <w:rPr>
      <w:rFonts w:ascii="Verdana" w:eastAsia="Calibri" w:hAnsi="Verdana" w:cs="Arial"/>
      <w:sz w:val="18"/>
    </w:rPr>
  </w:style>
  <w:style w:type="character" w:customStyle="1" w:styleId="FooterChar">
    <w:name w:val="Footer Char"/>
    <w:basedOn w:val="DefaultParagraphFont"/>
    <w:link w:val="Footer"/>
    <w:uiPriority w:val="99"/>
    <w:semiHidden/>
    <w:rsid w:val="003E3722"/>
    <w:rPr>
      <w:rFonts w:ascii="Verdana" w:hAnsi="Verdana" w:cs="Arial"/>
      <w:sz w:val="18"/>
      <w:szCs w:val="22"/>
    </w:rPr>
  </w:style>
  <w:style w:type="paragraph" w:styleId="FootnoteText">
    <w:name w:val="footnote text"/>
    <w:basedOn w:val="Normal"/>
    <w:link w:val="FootnoteTextChar"/>
    <w:uiPriority w:val="99"/>
    <w:semiHidden/>
    <w:rsid w:val="003E3722"/>
    <w:pPr>
      <w:spacing w:after="0" w:line="240" w:lineRule="auto"/>
    </w:pPr>
    <w:rPr>
      <w:rFonts w:ascii="Verdana" w:eastAsia="Calibri" w:hAnsi="Verdana" w:cs="Arial"/>
      <w:sz w:val="18"/>
      <w:szCs w:val="20"/>
    </w:rPr>
  </w:style>
  <w:style w:type="character" w:customStyle="1" w:styleId="FootnoteTextChar">
    <w:name w:val="Footnote Text Char"/>
    <w:basedOn w:val="DefaultParagraphFont"/>
    <w:link w:val="FootnoteText"/>
    <w:uiPriority w:val="99"/>
    <w:semiHidden/>
    <w:rsid w:val="003E3722"/>
    <w:rPr>
      <w:rFonts w:ascii="Verdana" w:hAnsi="Verdana" w:cs="Arial"/>
      <w:sz w:val="18"/>
    </w:rPr>
  </w:style>
  <w:style w:type="paragraph" w:styleId="Index1">
    <w:name w:val="index 1"/>
    <w:basedOn w:val="Normal"/>
    <w:next w:val="Normal"/>
    <w:autoRedefine/>
    <w:uiPriority w:val="99"/>
    <w:semiHidden/>
    <w:rsid w:val="003E3722"/>
    <w:pPr>
      <w:spacing w:after="0" w:line="240" w:lineRule="auto"/>
      <w:ind w:left="200" w:hanging="200"/>
    </w:pPr>
    <w:rPr>
      <w:rFonts w:ascii="Verdana" w:eastAsia="Calibri" w:hAnsi="Verdana" w:cs="Arial"/>
      <w:sz w:val="20"/>
    </w:rPr>
  </w:style>
  <w:style w:type="paragraph" w:styleId="IndexHeading">
    <w:name w:val="index heading"/>
    <w:basedOn w:val="Normal"/>
    <w:next w:val="Index1"/>
    <w:uiPriority w:val="99"/>
    <w:semiHidden/>
    <w:rsid w:val="003E3722"/>
    <w:pPr>
      <w:spacing w:after="120" w:line="288" w:lineRule="auto"/>
    </w:pPr>
    <w:rPr>
      <w:rFonts w:ascii="Verdana" w:eastAsiaTheme="majorEastAsia" w:hAnsi="Verdana" w:cstheme="majorBidi"/>
      <w:b/>
      <w:bCs/>
      <w:sz w:val="18"/>
    </w:rPr>
  </w:style>
  <w:style w:type="paragraph" w:styleId="MessageHeader">
    <w:name w:val="Message Header"/>
    <w:basedOn w:val="Normal"/>
    <w:link w:val="MessageHeaderChar"/>
    <w:uiPriority w:val="99"/>
    <w:semiHidden/>
    <w:rsid w:val="003E372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Verdana" w:eastAsiaTheme="majorEastAsia" w:hAnsi="Verdana" w:cstheme="majorBidi"/>
      <w:szCs w:val="24"/>
    </w:rPr>
  </w:style>
  <w:style w:type="character" w:customStyle="1" w:styleId="MessageHeaderChar">
    <w:name w:val="Message Header Char"/>
    <w:basedOn w:val="DefaultParagraphFont"/>
    <w:link w:val="MessageHeader"/>
    <w:uiPriority w:val="99"/>
    <w:semiHidden/>
    <w:rsid w:val="003E3722"/>
    <w:rPr>
      <w:rFonts w:ascii="Verdana" w:eastAsiaTheme="majorEastAsia" w:hAnsi="Verdana" w:cstheme="majorBidi"/>
      <w:sz w:val="22"/>
      <w:szCs w:val="24"/>
      <w:shd w:val="pct20" w:color="auto" w:fill="auto"/>
    </w:rPr>
  </w:style>
  <w:style w:type="paragraph" w:styleId="NormalWeb">
    <w:name w:val="Normal (Web)"/>
    <w:basedOn w:val="Normal"/>
    <w:uiPriority w:val="99"/>
    <w:semiHidden/>
    <w:rsid w:val="003E3722"/>
    <w:pPr>
      <w:spacing w:after="120" w:line="288" w:lineRule="auto"/>
    </w:pPr>
    <w:rPr>
      <w:rFonts w:ascii="Verdana" w:eastAsia="Calibri" w:hAnsi="Verdana" w:cs="Times New Roman"/>
      <w:sz w:val="20"/>
      <w:szCs w:val="24"/>
    </w:rPr>
  </w:style>
  <w:style w:type="paragraph" w:styleId="PlainText">
    <w:name w:val="Plain Text"/>
    <w:basedOn w:val="Normal"/>
    <w:link w:val="PlainTextChar"/>
    <w:uiPriority w:val="99"/>
    <w:semiHidden/>
    <w:rsid w:val="003E3722"/>
    <w:pPr>
      <w:spacing w:after="0" w:line="240" w:lineRule="auto"/>
    </w:pPr>
    <w:rPr>
      <w:rFonts w:ascii="Verdana" w:eastAsia="Calibri" w:hAnsi="Verdana" w:cs="Consolas"/>
      <w:sz w:val="20"/>
      <w:szCs w:val="21"/>
    </w:rPr>
  </w:style>
  <w:style w:type="character" w:customStyle="1" w:styleId="PlainTextChar">
    <w:name w:val="Plain Text Char"/>
    <w:basedOn w:val="DefaultParagraphFont"/>
    <w:link w:val="PlainText"/>
    <w:uiPriority w:val="99"/>
    <w:semiHidden/>
    <w:rsid w:val="003E3722"/>
    <w:rPr>
      <w:rFonts w:ascii="Verdana" w:hAnsi="Verdana" w:cs="Consolas"/>
      <w:szCs w:val="21"/>
    </w:rPr>
  </w:style>
  <w:style w:type="table" w:styleId="Table3Deffects1">
    <w:name w:val="Table 3D effects 1"/>
    <w:basedOn w:val="TableNormal"/>
    <w:uiPriority w:val="99"/>
    <w:semiHidden/>
    <w:unhideWhenUsed/>
    <w:rsid w:val="003E3722"/>
    <w:pPr>
      <w:spacing w:after="120" w:line="288" w:lineRule="auto"/>
    </w:pPr>
    <w:rPr>
      <w:rFonts w:ascii="Verdana" w:hAnsi="Verdana"/>
      <w:sz w:val="18"/>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E3722"/>
    <w:pPr>
      <w:spacing w:after="120" w:line="288" w:lineRule="auto"/>
    </w:pPr>
    <w:rPr>
      <w:rFonts w:ascii="Verdana" w:hAnsi="Verdana"/>
      <w:sz w:val="18"/>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E3722"/>
    <w:pPr>
      <w:spacing w:after="120" w:line="288" w:lineRule="auto"/>
    </w:pPr>
    <w:rPr>
      <w:rFonts w:ascii="Verdana" w:hAnsi="Verdana"/>
      <w:sz w:val="18"/>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E3722"/>
    <w:pPr>
      <w:spacing w:after="120" w:line="288" w:lineRule="auto"/>
    </w:pPr>
    <w:rPr>
      <w:rFonts w:ascii="Verdana" w:hAnsi="Verdana"/>
      <w:color w:val="000080"/>
      <w:sz w:val="18"/>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E3722"/>
    <w:pPr>
      <w:spacing w:after="120" w:line="288" w:lineRule="auto"/>
    </w:pPr>
    <w:rPr>
      <w:rFonts w:ascii="Verdana" w:hAnsi="Verdana"/>
      <w:color w:val="FFFFFF"/>
      <w:sz w:val="18"/>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E3722"/>
    <w:pPr>
      <w:spacing w:after="120" w:line="288" w:lineRule="auto"/>
    </w:pPr>
    <w:rPr>
      <w:rFonts w:ascii="Verdana" w:hAnsi="Verdana"/>
      <w:sz w:val="18"/>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E3722"/>
    <w:pPr>
      <w:spacing w:after="120" w:line="288" w:lineRule="auto"/>
    </w:pPr>
    <w:rPr>
      <w:rFonts w:ascii="Verdana" w:hAnsi="Verdana"/>
      <w:sz w:val="18"/>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E3722"/>
    <w:pPr>
      <w:spacing w:after="120" w:line="288" w:lineRule="auto"/>
    </w:pPr>
    <w:rPr>
      <w:rFonts w:ascii="Verdana" w:hAnsi="Verdana"/>
      <w:b/>
      <w:bCs/>
      <w:sz w:val="18"/>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E3722"/>
    <w:pPr>
      <w:spacing w:after="120" w:line="288" w:lineRule="auto"/>
    </w:pPr>
    <w:rPr>
      <w:rFonts w:ascii="Verdana" w:hAnsi="Verdana"/>
      <w:b/>
      <w:bCs/>
      <w:sz w:val="18"/>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E3722"/>
    <w:pPr>
      <w:spacing w:after="120" w:line="288" w:lineRule="auto"/>
    </w:pPr>
    <w:rPr>
      <w:rFonts w:ascii="Verdana" w:hAnsi="Verdana"/>
      <w:b/>
      <w:bCs/>
      <w:sz w:val="18"/>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E3722"/>
    <w:pPr>
      <w:spacing w:after="120" w:line="288" w:lineRule="auto"/>
    </w:pPr>
    <w:rPr>
      <w:rFonts w:ascii="Verdana" w:hAnsi="Verdana"/>
      <w:sz w:val="18"/>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E3722"/>
    <w:pPr>
      <w:spacing w:after="120" w:line="288" w:lineRule="auto"/>
    </w:pPr>
    <w:rPr>
      <w:rFonts w:ascii="Verdana" w:hAnsi="Verdana"/>
      <w:sz w:val="18"/>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E3722"/>
    <w:pPr>
      <w:spacing w:after="120" w:line="288" w:lineRule="auto"/>
    </w:pPr>
    <w:rPr>
      <w:rFonts w:ascii="Verdana" w:hAnsi="Verdana"/>
      <w:sz w:val="18"/>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E3722"/>
    <w:pPr>
      <w:spacing w:after="120" w:line="288" w:lineRule="auto"/>
    </w:pPr>
    <w:rPr>
      <w:rFonts w:ascii="Verdana" w:hAnsi="Verdana"/>
      <w:sz w:val="18"/>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E3722"/>
    <w:pPr>
      <w:spacing w:after="120" w:line="288" w:lineRule="auto"/>
    </w:pPr>
    <w:rPr>
      <w:rFonts w:ascii="Verdana" w:hAnsi="Verdana"/>
      <w:sz w:val="18"/>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E3722"/>
    <w:pPr>
      <w:spacing w:after="120" w:line="288" w:lineRule="auto"/>
    </w:pPr>
    <w:rPr>
      <w:rFonts w:ascii="Verdana" w:hAnsi="Verdana"/>
      <w:sz w:val="18"/>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E3722"/>
    <w:pPr>
      <w:spacing w:after="120" w:line="288" w:lineRule="auto"/>
    </w:pPr>
    <w:rPr>
      <w:rFonts w:ascii="Verdana" w:hAnsi="Verdana"/>
      <w:b/>
      <w:bCs/>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E3722"/>
    <w:pPr>
      <w:spacing w:after="120" w:line="288" w:lineRule="auto"/>
    </w:pPr>
    <w:rPr>
      <w:rFonts w:ascii="Verdana" w:hAnsi="Verdana"/>
      <w:sz w:val="18"/>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3E3722"/>
    <w:pPr>
      <w:spacing w:before="120" w:after="120" w:line="288" w:lineRule="auto"/>
    </w:pPr>
    <w:rPr>
      <w:rFonts w:ascii="Verdana" w:eastAsiaTheme="majorEastAsia" w:hAnsi="Verdana" w:cstheme="majorBidi"/>
      <w:b/>
      <w:bCs/>
      <w:sz w:val="24"/>
      <w:szCs w:val="24"/>
    </w:rPr>
  </w:style>
  <w:style w:type="character" w:customStyle="1" w:styleId="Heading6Char">
    <w:name w:val="Heading 6 Char"/>
    <w:basedOn w:val="DefaultParagraphFont"/>
    <w:link w:val="Heading6"/>
    <w:uiPriority w:val="9"/>
    <w:semiHidden/>
    <w:rsid w:val="007F3ACD"/>
    <w:rPr>
      <w:rFonts w:ascii="Verdana" w:eastAsiaTheme="majorEastAsia" w:hAnsi="Verdana" w:cstheme="majorBidi"/>
      <w:i/>
      <w:iCs/>
      <w:color w:val="243F60" w:themeColor="accent1" w:themeShade="7F"/>
      <w:szCs w:val="22"/>
    </w:rPr>
  </w:style>
  <w:style w:type="character" w:customStyle="1" w:styleId="Heading7Char">
    <w:name w:val="Heading 7 Char"/>
    <w:basedOn w:val="DefaultParagraphFont"/>
    <w:link w:val="Heading7"/>
    <w:uiPriority w:val="9"/>
    <w:semiHidden/>
    <w:rsid w:val="007F3ACD"/>
    <w:rPr>
      <w:rFonts w:ascii="Verdana" w:eastAsiaTheme="majorEastAsia" w:hAnsi="Verdana" w:cstheme="majorBidi"/>
      <w:i/>
      <w:iCs/>
      <w:color w:val="404040" w:themeColor="text1" w:themeTint="BF"/>
      <w:szCs w:val="22"/>
    </w:rPr>
  </w:style>
  <w:style w:type="character" w:customStyle="1" w:styleId="Heading8Char">
    <w:name w:val="Heading 8 Char"/>
    <w:basedOn w:val="DefaultParagraphFont"/>
    <w:link w:val="Heading8"/>
    <w:uiPriority w:val="9"/>
    <w:semiHidden/>
    <w:rsid w:val="007F3ACD"/>
    <w:rPr>
      <w:rFonts w:ascii="Verdana" w:eastAsiaTheme="majorEastAsia" w:hAnsi="Verdana" w:cstheme="majorBidi"/>
      <w:color w:val="404040" w:themeColor="text1" w:themeTint="BF"/>
    </w:rPr>
  </w:style>
  <w:style w:type="character" w:customStyle="1" w:styleId="Heading9Char">
    <w:name w:val="Heading 9 Char"/>
    <w:basedOn w:val="DefaultParagraphFont"/>
    <w:link w:val="Heading9"/>
    <w:uiPriority w:val="9"/>
    <w:semiHidden/>
    <w:rsid w:val="007F3ACD"/>
    <w:rPr>
      <w:rFonts w:ascii="Verdana" w:eastAsiaTheme="majorEastAsia" w:hAnsi="Verdana" w:cstheme="majorBidi"/>
      <w:i/>
      <w:iCs/>
      <w:color w:val="404040" w:themeColor="text1" w:themeTint="BF"/>
    </w:rPr>
  </w:style>
  <w:style w:type="character" w:styleId="HTMLKeyboard">
    <w:name w:val="HTML Keyboard"/>
    <w:basedOn w:val="DefaultParagraphFont"/>
    <w:uiPriority w:val="99"/>
    <w:semiHidden/>
    <w:rsid w:val="007F3ACD"/>
    <w:rPr>
      <w:rFonts w:ascii="Verdana" w:hAnsi="Verdana" w:cs="Consolas"/>
      <w:sz w:val="20"/>
      <w:szCs w:val="20"/>
    </w:rPr>
  </w:style>
  <w:style w:type="paragraph" w:styleId="HTMLPreformatted">
    <w:name w:val="HTML Preformatted"/>
    <w:basedOn w:val="Normal"/>
    <w:link w:val="HTMLPreformattedChar"/>
    <w:uiPriority w:val="99"/>
    <w:semiHidden/>
    <w:rsid w:val="007F3ACD"/>
    <w:pPr>
      <w:spacing w:after="0" w:line="240" w:lineRule="auto"/>
    </w:pPr>
    <w:rPr>
      <w:rFonts w:ascii="Verdana" w:eastAsia="Calibri" w:hAnsi="Verdana" w:cs="Consolas"/>
      <w:sz w:val="20"/>
      <w:szCs w:val="20"/>
    </w:rPr>
  </w:style>
  <w:style w:type="character" w:customStyle="1" w:styleId="HTMLPreformattedChar">
    <w:name w:val="HTML Preformatted Char"/>
    <w:basedOn w:val="DefaultParagraphFont"/>
    <w:link w:val="HTMLPreformatted"/>
    <w:uiPriority w:val="99"/>
    <w:semiHidden/>
    <w:rsid w:val="007F3ACD"/>
    <w:rPr>
      <w:rFonts w:ascii="Verdana" w:hAnsi="Verdana" w:cs="Consolas"/>
    </w:rPr>
  </w:style>
  <w:style w:type="character" w:styleId="HTMLSample">
    <w:name w:val="HTML Sample"/>
    <w:basedOn w:val="DefaultParagraphFont"/>
    <w:uiPriority w:val="99"/>
    <w:semiHidden/>
    <w:rsid w:val="007F3ACD"/>
    <w:rPr>
      <w:rFonts w:ascii="Verdana" w:hAnsi="Verdana" w:cs="Consolas"/>
      <w:sz w:val="24"/>
      <w:szCs w:val="24"/>
    </w:rPr>
  </w:style>
  <w:style w:type="character" w:styleId="HTMLTypewriter">
    <w:name w:val="HTML Typewriter"/>
    <w:basedOn w:val="DefaultParagraphFont"/>
    <w:uiPriority w:val="99"/>
    <w:semiHidden/>
    <w:rsid w:val="007F3ACD"/>
    <w:rPr>
      <w:rFonts w:ascii="Verdana" w:hAnsi="Verdana" w:cs="Consolas"/>
      <w:sz w:val="20"/>
      <w:szCs w:val="20"/>
    </w:rPr>
  </w:style>
  <w:style w:type="paragraph" w:styleId="MacroText">
    <w:name w:val="macro"/>
    <w:link w:val="MacroTextChar"/>
    <w:uiPriority w:val="99"/>
    <w:semiHidden/>
    <w:rsid w:val="007F3ACD"/>
    <w:pPr>
      <w:tabs>
        <w:tab w:val="left" w:pos="480"/>
        <w:tab w:val="left" w:pos="960"/>
        <w:tab w:val="left" w:pos="1440"/>
        <w:tab w:val="left" w:pos="1920"/>
        <w:tab w:val="left" w:pos="2400"/>
        <w:tab w:val="left" w:pos="2880"/>
        <w:tab w:val="left" w:pos="3360"/>
        <w:tab w:val="left" w:pos="3840"/>
        <w:tab w:val="left" w:pos="4320"/>
      </w:tabs>
      <w:spacing w:line="288" w:lineRule="auto"/>
    </w:pPr>
    <w:rPr>
      <w:rFonts w:ascii="Verdana" w:hAnsi="Verdana" w:cs="Consolas"/>
    </w:rPr>
  </w:style>
  <w:style w:type="character" w:customStyle="1" w:styleId="MacroTextChar">
    <w:name w:val="Macro Text Char"/>
    <w:basedOn w:val="DefaultParagraphFont"/>
    <w:link w:val="MacroText"/>
    <w:uiPriority w:val="99"/>
    <w:semiHidden/>
    <w:rsid w:val="007F3ACD"/>
    <w:rPr>
      <w:rFonts w:ascii="Verdana" w:hAnsi="Verdana" w:cs="Consolas"/>
    </w:rPr>
  </w:style>
  <w:style w:type="character" w:styleId="Hyperlink">
    <w:name w:val="Hyperlink"/>
    <w:basedOn w:val="DefaultParagraphFont"/>
    <w:uiPriority w:val="99"/>
    <w:unhideWhenUsed/>
    <w:rsid w:val="001134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hyperlink" Target="mailto:maketepowhakatu@gmail.com"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B4AAD65A203CD4DAAB509BA795F459E" ma:contentTypeVersion="10" ma:contentTypeDescription="Create a new document." ma:contentTypeScope="" ma:versionID="8ea6690109c3a0ae9f578ab0f573a8d5">
  <xsd:schema xmlns:xsd="http://www.w3.org/2001/XMLSchema" xmlns:xs="http://www.w3.org/2001/XMLSchema" xmlns:p="http://schemas.microsoft.com/office/2006/metadata/properties" xmlns:ns2="cc1c2468-9fc1-4a48-884c-3f785086b85c" xmlns:ns3="0c189b36-1ee0-41fd-909b-8c9c5593e615" targetNamespace="http://schemas.microsoft.com/office/2006/metadata/properties" ma:root="true" ma:fieldsID="f8e1a8944ebca7344269fb93b03fc23c" ns2:_="" ns3:_="">
    <xsd:import namespace="cc1c2468-9fc1-4a48-884c-3f785086b85c"/>
    <xsd:import namespace="0c189b36-1ee0-41fd-909b-8c9c5593e61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1c2468-9fc1-4a48-884c-3f785086b85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189b36-1ee0-41fd-909b-8c9c5593e61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BE883F1-84BA-4D89-9631-379A165211CC}">
  <ds:schemaRefs>
    <ds:schemaRef ds:uri="http://schemas.openxmlformats.org/officeDocument/2006/bibliography"/>
  </ds:schemaRefs>
</ds:datastoreItem>
</file>

<file path=customXml/itemProps2.xml><?xml version="1.0" encoding="utf-8"?>
<ds:datastoreItem xmlns:ds="http://schemas.openxmlformats.org/officeDocument/2006/customXml" ds:itemID="{CF98D550-D5BF-43E7-BBD8-0F43E70D5E03}"/>
</file>

<file path=customXml/itemProps3.xml><?xml version="1.0" encoding="utf-8"?>
<ds:datastoreItem xmlns:ds="http://schemas.openxmlformats.org/officeDocument/2006/customXml" ds:itemID="{1AB2C389-B3F3-4941-81F7-D1B29AD19BA5}"/>
</file>

<file path=customXml/itemProps4.xml><?xml version="1.0" encoding="utf-8"?>
<ds:datastoreItem xmlns:ds="http://schemas.openxmlformats.org/officeDocument/2006/customXml" ds:itemID="{FB7157D9-815C-41E9-8FA4-C5DD2C700C93}"/>
</file>

<file path=docProps/app.xml><?xml version="1.0" encoding="utf-8"?>
<Properties xmlns="http://schemas.openxmlformats.org/officeDocument/2006/extended-properties" xmlns:vt="http://schemas.openxmlformats.org/officeDocument/2006/docPropsVTypes">
  <Template>Normal.dotm</Template>
  <TotalTime>0</TotalTime>
  <Pages>4</Pages>
  <Words>546</Words>
  <Characters>3113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Ronnie Gibson</dc:creator>
  <cp:keywords/>
  <dc:description/>
  <cp:lastModifiedBy>Ronnie Gibson</cp:lastModifiedBy>
  <cp:revision>1</cp:revision>
  <dcterms:created xsi:type="dcterms:W3CDTF">2019-11-03T18:12:00Z</dcterms:created>
  <dcterms:modified xsi:type="dcterms:W3CDTF">2019-11-03T18:12:00Z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0x0101006B4AAD65A203CD4DAAB509BA795F459E</vt:lpwstr>
  </property>
</Properties>
</file>